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F0BB" w14:textId="6A0B6F9B" w:rsidR="008A125C" w:rsidRPr="00246DF0" w:rsidRDefault="00A61F59" w:rsidP="00D56C06">
      <w:pPr>
        <w:pStyle w:val="APFTitelZertifizierungsbericht"/>
      </w:pPr>
      <w:bookmarkStart w:id="0" w:name="_GoBack"/>
      <w:bookmarkEnd w:id="0"/>
      <w:r w:rsidRPr="003E1DCC">
        <w:rPr>
          <w:noProof/>
          <w:lang w:val="de-DE" w:eastAsia="de-DE"/>
        </w:rPr>
        <w:drawing>
          <wp:anchor distT="0" distB="0" distL="114300" distR="114300" simplePos="0" relativeHeight="251659264" behindDoc="0" locked="0" layoutInCell="1" allowOverlap="1" wp14:anchorId="526C2F1D" wp14:editId="27E27D96">
            <wp:simplePos x="0" y="0"/>
            <wp:positionH relativeFrom="leftMargin">
              <wp:posOffset>1728470</wp:posOffset>
            </wp:positionH>
            <wp:positionV relativeFrom="page">
              <wp:posOffset>1368425</wp:posOffset>
            </wp:positionV>
            <wp:extent cx="4496400" cy="4550400"/>
            <wp:effectExtent l="0" t="0" r="0" b="3175"/>
            <wp:wrapTopAndBottom/>
            <wp:docPr id="4" name="Obraz 4" descr="NQZ Für ein Leben wie daheim Logo" title="NQZ Für ein Leben wie d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QZ_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496400" cy="455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D74" w:rsidRPr="00246DF0">
        <w:t>B</w:t>
      </w:r>
      <w:r w:rsidR="000440CB" w:rsidRPr="00246DF0">
        <w:t>ericht</w:t>
      </w:r>
      <w:r w:rsidR="00467660">
        <w:t xml:space="preserve"> </w:t>
      </w:r>
      <w:r w:rsidR="000440CB" w:rsidRPr="00246DF0">
        <w:t>zur</w:t>
      </w:r>
      <w:r w:rsidR="00467660">
        <w:t xml:space="preserve"> </w:t>
      </w:r>
      <w:r w:rsidR="000440CB" w:rsidRPr="00246DF0">
        <w:t>Strukturqualität</w:t>
      </w:r>
    </w:p>
    <w:p w14:paraId="02A1BEB3" w14:textId="77777777" w:rsidR="00461393" w:rsidRDefault="004D536A" w:rsidP="00D56C06">
      <w:pPr>
        <w:pStyle w:val="APFTitelHaus"/>
      </w:pPr>
      <w:r>
        <w:t>Seniorenzentrum Gröbming</w:t>
      </w:r>
    </w:p>
    <w:p w14:paraId="4D1514D7" w14:textId="77777777" w:rsidR="00461393" w:rsidRDefault="004D536A" w:rsidP="00D56C06">
      <w:pPr>
        <w:pStyle w:val="APFTitelTraeger"/>
      </w:pPr>
      <w:r>
        <w:t>Sozialhilfeverband Liezen</w:t>
      </w:r>
    </w:p>
    <w:p w14:paraId="3CFF9260" w14:textId="77777777" w:rsidR="00461393" w:rsidRDefault="00474D5D" w:rsidP="00D56C06">
      <w:pPr>
        <w:pStyle w:val="APFTitelDatum"/>
      </w:pPr>
      <w:r>
        <w:t>1</w:t>
      </w:r>
      <w:r w:rsidR="00467660">
        <w:t>8.07</w:t>
      </w:r>
      <w:r w:rsidR="00D555FF">
        <w:t>.201</w:t>
      </w:r>
      <w:r w:rsidR="00467660">
        <w:t>8</w:t>
      </w:r>
    </w:p>
    <w:p w14:paraId="350ECBD3" w14:textId="54A0EF0C" w:rsidR="00E17C0D" w:rsidRDefault="00E17C0D" w:rsidP="00E17C0D">
      <w:pPr>
        <w:pStyle w:val="APFText"/>
        <w:sectPr w:rsidR="00E17C0D" w:rsidSect="00A61F59">
          <w:headerReference w:type="default" r:id="rId9"/>
          <w:footerReference w:type="default" r:id="rId10"/>
          <w:pgSz w:w="11906" w:h="16838" w:code="9"/>
          <w:pgMar w:top="2835" w:right="851" w:bottom="851" w:left="1418" w:header="709" w:footer="709" w:gutter="0"/>
          <w:cols w:space="708"/>
          <w:titlePg/>
          <w:docGrid w:linePitch="360"/>
        </w:sectPr>
      </w:pPr>
    </w:p>
    <w:p w14:paraId="13AE292F" w14:textId="77777777" w:rsidR="00CC448E" w:rsidRPr="00ED3169" w:rsidRDefault="00CC448E" w:rsidP="00467180">
      <w:pPr>
        <w:pStyle w:val="APFInhaltsverzeichnisberschrift1"/>
      </w:pPr>
      <w:bookmarkStart w:id="1" w:name="_Toc288676309"/>
      <w:r w:rsidRPr="00ED3169">
        <w:lastRenderedPageBreak/>
        <w:t>Inhalt</w:t>
      </w:r>
      <w:bookmarkEnd w:id="1"/>
    </w:p>
    <w:p w14:paraId="489E8F8B" w14:textId="77777777" w:rsidR="0076358D" w:rsidRDefault="004970CF">
      <w:pPr>
        <w:pStyle w:val="Verzeichnis1"/>
        <w:tabs>
          <w:tab w:val="left" w:pos="440"/>
          <w:tab w:val="right" w:leader="dot" w:pos="9627"/>
        </w:tabs>
        <w:rPr>
          <w:rFonts w:asciiTheme="minorHAnsi" w:eastAsiaTheme="minorEastAsia" w:hAnsiTheme="minorHAnsi" w:cstheme="minorBidi"/>
          <w:b w:val="0"/>
          <w:noProof/>
          <w:sz w:val="22"/>
          <w:lang w:val="de-DE" w:eastAsia="de-DE" w:bidi="ar-SA"/>
        </w:rPr>
      </w:pPr>
      <w:r>
        <w:rPr>
          <w:b w:val="0"/>
          <w:lang w:val="de-DE"/>
        </w:rPr>
        <w:fldChar w:fldCharType="begin"/>
      </w:r>
      <w:r w:rsidR="00E17C0D">
        <w:rPr>
          <w:b w:val="0"/>
          <w:lang w:val="de-DE"/>
        </w:rPr>
        <w:instrText xml:space="preserve"> TOC \o "1-3" \h \z \u </w:instrText>
      </w:r>
      <w:r>
        <w:rPr>
          <w:b w:val="0"/>
          <w:lang w:val="de-DE"/>
        </w:rPr>
        <w:fldChar w:fldCharType="separate"/>
      </w:r>
      <w:hyperlink w:anchor="_Toc192596" w:history="1">
        <w:r w:rsidR="0076358D" w:rsidRPr="00E0235A">
          <w:rPr>
            <w:rStyle w:val="Hyperlink"/>
            <w:noProof/>
          </w:rPr>
          <w:t>1.</w:t>
        </w:r>
        <w:r w:rsidR="0076358D">
          <w:rPr>
            <w:rFonts w:asciiTheme="minorHAnsi" w:eastAsiaTheme="minorEastAsia" w:hAnsiTheme="minorHAnsi" w:cstheme="minorBidi"/>
            <w:b w:val="0"/>
            <w:noProof/>
            <w:sz w:val="22"/>
            <w:lang w:val="de-DE" w:eastAsia="de-DE" w:bidi="ar-SA"/>
          </w:rPr>
          <w:tab/>
        </w:r>
        <w:r w:rsidR="0076358D" w:rsidRPr="00E0235A">
          <w:rPr>
            <w:rStyle w:val="Hyperlink"/>
            <w:noProof/>
          </w:rPr>
          <w:t>Das Haus</w:t>
        </w:r>
        <w:r w:rsidR="0076358D">
          <w:rPr>
            <w:noProof/>
            <w:webHidden/>
          </w:rPr>
          <w:tab/>
        </w:r>
        <w:r w:rsidR="0076358D">
          <w:rPr>
            <w:noProof/>
            <w:webHidden/>
          </w:rPr>
          <w:fldChar w:fldCharType="begin"/>
        </w:r>
        <w:r w:rsidR="0076358D">
          <w:rPr>
            <w:noProof/>
            <w:webHidden/>
          </w:rPr>
          <w:instrText xml:space="preserve"> PAGEREF _Toc192596 \h </w:instrText>
        </w:r>
        <w:r w:rsidR="0076358D">
          <w:rPr>
            <w:noProof/>
            <w:webHidden/>
          </w:rPr>
        </w:r>
        <w:r w:rsidR="0076358D">
          <w:rPr>
            <w:noProof/>
            <w:webHidden/>
          </w:rPr>
          <w:fldChar w:fldCharType="separate"/>
        </w:r>
        <w:r w:rsidR="0076358D">
          <w:rPr>
            <w:noProof/>
            <w:webHidden/>
          </w:rPr>
          <w:t>3</w:t>
        </w:r>
        <w:r w:rsidR="0076358D">
          <w:rPr>
            <w:noProof/>
            <w:webHidden/>
          </w:rPr>
          <w:fldChar w:fldCharType="end"/>
        </w:r>
      </w:hyperlink>
    </w:p>
    <w:p w14:paraId="05F59893" w14:textId="77777777" w:rsidR="0076358D" w:rsidRDefault="003B2CB7">
      <w:pPr>
        <w:pStyle w:val="Verzeichnis1"/>
        <w:tabs>
          <w:tab w:val="left" w:pos="440"/>
          <w:tab w:val="right" w:leader="dot" w:pos="9627"/>
        </w:tabs>
        <w:rPr>
          <w:rFonts w:asciiTheme="minorHAnsi" w:eastAsiaTheme="minorEastAsia" w:hAnsiTheme="minorHAnsi" w:cstheme="minorBidi"/>
          <w:b w:val="0"/>
          <w:noProof/>
          <w:sz w:val="22"/>
          <w:lang w:val="de-DE" w:eastAsia="de-DE" w:bidi="ar-SA"/>
        </w:rPr>
      </w:pPr>
      <w:hyperlink w:anchor="_Toc192597" w:history="1">
        <w:r w:rsidR="0076358D" w:rsidRPr="00E0235A">
          <w:rPr>
            <w:rStyle w:val="Hyperlink"/>
            <w:noProof/>
          </w:rPr>
          <w:t>2.</w:t>
        </w:r>
        <w:r w:rsidR="0076358D">
          <w:rPr>
            <w:rFonts w:asciiTheme="minorHAnsi" w:eastAsiaTheme="minorEastAsia" w:hAnsiTheme="minorHAnsi" w:cstheme="minorBidi"/>
            <w:b w:val="0"/>
            <w:noProof/>
            <w:sz w:val="22"/>
            <w:lang w:val="de-DE" w:eastAsia="de-DE" w:bidi="ar-SA"/>
          </w:rPr>
          <w:tab/>
        </w:r>
        <w:r w:rsidR="0076358D" w:rsidRPr="00E0235A">
          <w:rPr>
            <w:rStyle w:val="Hyperlink"/>
            <w:noProof/>
          </w:rPr>
          <w:t>Heimgröße und Zimmergröße</w:t>
        </w:r>
        <w:r w:rsidR="0076358D">
          <w:rPr>
            <w:noProof/>
            <w:webHidden/>
          </w:rPr>
          <w:tab/>
        </w:r>
        <w:r w:rsidR="0076358D">
          <w:rPr>
            <w:noProof/>
            <w:webHidden/>
          </w:rPr>
          <w:fldChar w:fldCharType="begin"/>
        </w:r>
        <w:r w:rsidR="0076358D">
          <w:rPr>
            <w:noProof/>
            <w:webHidden/>
          </w:rPr>
          <w:instrText xml:space="preserve"> PAGEREF _Toc192597 \h </w:instrText>
        </w:r>
        <w:r w:rsidR="0076358D">
          <w:rPr>
            <w:noProof/>
            <w:webHidden/>
          </w:rPr>
        </w:r>
        <w:r w:rsidR="0076358D">
          <w:rPr>
            <w:noProof/>
            <w:webHidden/>
          </w:rPr>
          <w:fldChar w:fldCharType="separate"/>
        </w:r>
        <w:r w:rsidR="0076358D">
          <w:rPr>
            <w:noProof/>
            <w:webHidden/>
          </w:rPr>
          <w:t>3</w:t>
        </w:r>
        <w:r w:rsidR="0076358D">
          <w:rPr>
            <w:noProof/>
            <w:webHidden/>
          </w:rPr>
          <w:fldChar w:fldCharType="end"/>
        </w:r>
      </w:hyperlink>
    </w:p>
    <w:p w14:paraId="39EAE10C" w14:textId="77777777" w:rsidR="0076358D" w:rsidRDefault="003B2CB7">
      <w:pPr>
        <w:pStyle w:val="Verzeichnis1"/>
        <w:tabs>
          <w:tab w:val="left" w:pos="440"/>
          <w:tab w:val="right" w:leader="dot" w:pos="9627"/>
        </w:tabs>
        <w:rPr>
          <w:rFonts w:asciiTheme="minorHAnsi" w:eastAsiaTheme="minorEastAsia" w:hAnsiTheme="minorHAnsi" w:cstheme="minorBidi"/>
          <w:b w:val="0"/>
          <w:noProof/>
          <w:sz w:val="22"/>
          <w:lang w:val="de-DE" w:eastAsia="de-DE" w:bidi="ar-SA"/>
        </w:rPr>
      </w:pPr>
      <w:hyperlink w:anchor="_Toc192598" w:history="1">
        <w:r w:rsidR="0076358D" w:rsidRPr="00E0235A">
          <w:rPr>
            <w:rStyle w:val="Hyperlink"/>
            <w:noProof/>
          </w:rPr>
          <w:t>3.</w:t>
        </w:r>
        <w:r w:rsidR="0076358D">
          <w:rPr>
            <w:rFonts w:asciiTheme="minorHAnsi" w:eastAsiaTheme="minorEastAsia" w:hAnsiTheme="minorHAnsi" w:cstheme="minorBidi"/>
            <w:b w:val="0"/>
            <w:noProof/>
            <w:sz w:val="22"/>
            <w:lang w:val="de-DE" w:eastAsia="de-DE" w:bidi="ar-SA"/>
          </w:rPr>
          <w:tab/>
        </w:r>
        <w:r w:rsidR="0076358D" w:rsidRPr="00E0235A">
          <w:rPr>
            <w:rStyle w:val="Hyperlink"/>
            <w:noProof/>
          </w:rPr>
          <w:t>Standort und Umgebung</w:t>
        </w:r>
        <w:r w:rsidR="0076358D">
          <w:rPr>
            <w:noProof/>
            <w:webHidden/>
          </w:rPr>
          <w:tab/>
        </w:r>
        <w:r w:rsidR="0076358D">
          <w:rPr>
            <w:noProof/>
            <w:webHidden/>
          </w:rPr>
          <w:fldChar w:fldCharType="begin"/>
        </w:r>
        <w:r w:rsidR="0076358D">
          <w:rPr>
            <w:noProof/>
            <w:webHidden/>
          </w:rPr>
          <w:instrText xml:space="preserve"> PAGEREF _Toc192598 \h </w:instrText>
        </w:r>
        <w:r w:rsidR="0076358D">
          <w:rPr>
            <w:noProof/>
            <w:webHidden/>
          </w:rPr>
        </w:r>
        <w:r w:rsidR="0076358D">
          <w:rPr>
            <w:noProof/>
            <w:webHidden/>
          </w:rPr>
          <w:fldChar w:fldCharType="separate"/>
        </w:r>
        <w:r w:rsidR="0076358D">
          <w:rPr>
            <w:noProof/>
            <w:webHidden/>
          </w:rPr>
          <w:t>3</w:t>
        </w:r>
        <w:r w:rsidR="0076358D">
          <w:rPr>
            <w:noProof/>
            <w:webHidden/>
          </w:rPr>
          <w:fldChar w:fldCharType="end"/>
        </w:r>
      </w:hyperlink>
    </w:p>
    <w:p w14:paraId="02C85232" w14:textId="77777777" w:rsidR="0076358D" w:rsidRDefault="003B2CB7">
      <w:pPr>
        <w:pStyle w:val="Verzeichnis1"/>
        <w:tabs>
          <w:tab w:val="left" w:pos="440"/>
          <w:tab w:val="right" w:leader="dot" w:pos="9627"/>
        </w:tabs>
        <w:rPr>
          <w:rFonts w:asciiTheme="minorHAnsi" w:eastAsiaTheme="minorEastAsia" w:hAnsiTheme="minorHAnsi" w:cstheme="minorBidi"/>
          <w:b w:val="0"/>
          <w:noProof/>
          <w:sz w:val="22"/>
          <w:lang w:val="de-DE" w:eastAsia="de-DE" w:bidi="ar-SA"/>
        </w:rPr>
      </w:pPr>
      <w:hyperlink w:anchor="_Toc192599" w:history="1">
        <w:r w:rsidR="0076358D" w:rsidRPr="00E0235A">
          <w:rPr>
            <w:rStyle w:val="Hyperlink"/>
            <w:noProof/>
          </w:rPr>
          <w:t>4.</w:t>
        </w:r>
        <w:r w:rsidR="0076358D">
          <w:rPr>
            <w:rFonts w:asciiTheme="minorHAnsi" w:eastAsiaTheme="minorEastAsia" w:hAnsiTheme="minorHAnsi" w:cstheme="minorBidi"/>
            <w:b w:val="0"/>
            <w:noProof/>
            <w:sz w:val="22"/>
            <w:lang w:val="de-DE" w:eastAsia="de-DE" w:bidi="ar-SA"/>
          </w:rPr>
          <w:tab/>
        </w:r>
        <w:r w:rsidR="0076358D" w:rsidRPr="00E0235A">
          <w:rPr>
            <w:rStyle w:val="Hyperlink"/>
            <w:noProof/>
          </w:rPr>
          <w:t>Infrastruktur</w:t>
        </w:r>
        <w:r w:rsidR="0076358D">
          <w:rPr>
            <w:noProof/>
            <w:webHidden/>
          </w:rPr>
          <w:tab/>
        </w:r>
        <w:r w:rsidR="0076358D">
          <w:rPr>
            <w:noProof/>
            <w:webHidden/>
          </w:rPr>
          <w:fldChar w:fldCharType="begin"/>
        </w:r>
        <w:r w:rsidR="0076358D">
          <w:rPr>
            <w:noProof/>
            <w:webHidden/>
          </w:rPr>
          <w:instrText xml:space="preserve"> PAGEREF _Toc192599 \h </w:instrText>
        </w:r>
        <w:r w:rsidR="0076358D">
          <w:rPr>
            <w:noProof/>
            <w:webHidden/>
          </w:rPr>
        </w:r>
        <w:r w:rsidR="0076358D">
          <w:rPr>
            <w:noProof/>
            <w:webHidden/>
          </w:rPr>
          <w:fldChar w:fldCharType="separate"/>
        </w:r>
        <w:r w:rsidR="0076358D">
          <w:rPr>
            <w:noProof/>
            <w:webHidden/>
          </w:rPr>
          <w:t>4</w:t>
        </w:r>
        <w:r w:rsidR="0076358D">
          <w:rPr>
            <w:noProof/>
            <w:webHidden/>
          </w:rPr>
          <w:fldChar w:fldCharType="end"/>
        </w:r>
      </w:hyperlink>
    </w:p>
    <w:p w14:paraId="5A05EA8E" w14:textId="77777777" w:rsidR="0076358D" w:rsidRDefault="003B2CB7">
      <w:pPr>
        <w:pStyle w:val="Verzeichnis1"/>
        <w:tabs>
          <w:tab w:val="left" w:pos="440"/>
          <w:tab w:val="right" w:leader="dot" w:pos="9627"/>
        </w:tabs>
        <w:rPr>
          <w:rFonts w:asciiTheme="minorHAnsi" w:eastAsiaTheme="minorEastAsia" w:hAnsiTheme="minorHAnsi" w:cstheme="minorBidi"/>
          <w:b w:val="0"/>
          <w:noProof/>
          <w:sz w:val="22"/>
          <w:lang w:val="de-DE" w:eastAsia="de-DE" w:bidi="ar-SA"/>
        </w:rPr>
      </w:pPr>
      <w:hyperlink w:anchor="_Toc192600" w:history="1">
        <w:r w:rsidR="0076358D" w:rsidRPr="00E0235A">
          <w:rPr>
            <w:rStyle w:val="Hyperlink"/>
            <w:noProof/>
          </w:rPr>
          <w:t>5.</w:t>
        </w:r>
        <w:r w:rsidR="0076358D">
          <w:rPr>
            <w:rFonts w:asciiTheme="minorHAnsi" w:eastAsiaTheme="minorEastAsia" w:hAnsiTheme="minorHAnsi" w:cstheme="minorBidi"/>
            <w:b w:val="0"/>
            <w:noProof/>
            <w:sz w:val="22"/>
            <w:lang w:val="de-DE" w:eastAsia="de-DE" w:bidi="ar-SA"/>
          </w:rPr>
          <w:tab/>
        </w:r>
        <w:r w:rsidR="0076358D" w:rsidRPr="00E0235A">
          <w:rPr>
            <w:rStyle w:val="Hyperlink"/>
            <w:noProof/>
          </w:rPr>
          <w:t>Personal</w:t>
        </w:r>
        <w:r w:rsidR="0076358D">
          <w:rPr>
            <w:noProof/>
            <w:webHidden/>
          </w:rPr>
          <w:tab/>
        </w:r>
        <w:r w:rsidR="0076358D">
          <w:rPr>
            <w:noProof/>
            <w:webHidden/>
          </w:rPr>
          <w:fldChar w:fldCharType="begin"/>
        </w:r>
        <w:r w:rsidR="0076358D">
          <w:rPr>
            <w:noProof/>
            <w:webHidden/>
          </w:rPr>
          <w:instrText xml:space="preserve"> PAGEREF _Toc192600 \h </w:instrText>
        </w:r>
        <w:r w:rsidR="0076358D">
          <w:rPr>
            <w:noProof/>
            <w:webHidden/>
          </w:rPr>
        </w:r>
        <w:r w:rsidR="0076358D">
          <w:rPr>
            <w:noProof/>
            <w:webHidden/>
          </w:rPr>
          <w:fldChar w:fldCharType="separate"/>
        </w:r>
        <w:r w:rsidR="0076358D">
          <w:rPr>
            <w:noProof/>
            <w:webHidden/>
          </w:rPr>
          <w:t>5</w:t>
        </w:r>
        <w:r w:rsidR="0076358D">
          <w:rPr>
            <w:noProof/>
            <w:webHidden/>
          </w:rPr>
          <w:fldChar w:fldCharType="end"/>
        </w:r>
      </w:hyperlink>
    </w:p>
    <w:p w14:paraId="300431BD" w14:textId="77777777" w:rsidR="0076358D" w:rsidRDefault="003B2CB7">
      <w:pPr>
        <w:pStyle w:val="Verzeichnis1"/>
        <w:tabs>
          <w:tab w:val="left" w:pos="440"/>
          <w:tab w:val="right" w:leader="dot" w:pos="9627"/>
        </w:tabs>
        <w:rPr>
          <w:rFonts w:asciiTheme="minorHAnsi" w:eastAsiaTheme="minorEastAsia" w:hAnsiTheme="minorHAnsi" w:cstheme="minorBidi"/>
          <w:b w:val="0"/>
          <w:noProof/>
          <w:sz w:val="22"/>
          <w:lang w:val="de-DE" w:eastAsia="de-DE" w:bidi="ar-SA"/>
        </w:rPr>
      </w:pPr>
      <w:hyperlink w:anchor="_Toc192601" w:history="1">
        <w:r w:rsidR="0076358D" w:rsidRPr="00E0235A">
          <w:rPr>
            <w:rStyle w:val="Hyperlink"/>
            <w:noProof/>
          </w:rPr>
          <w:t>6.</w:t>
        </w:r>
        <w:r w:rsidR="0076358D">
          <w:rPr>
            <w:rFonts w:asciiTheme="minorHAnsi" w:eastAsiaTheme="minorEastAsia" w:hAnsiTheme="minorHAnsi" w:cstheme="minorBidi"/>
            <w:b w:val="0"/>
            <w:noProof/>
            <w:sz w:val="22"/>
            <w:lang w:val="de-DE" w:eastAsia="de-DE" w:bidi="ar-SA"/>
          </w:rPr>
          <w:tab/>
        </w:r>
        <w:r w:rsidR="0076358D" w:rsidRPr="00E0235A">
          <w:rPr>
            <w:rStyle w:val="Hyperlink"/>
            <w:noProof/>
          </w:rPr>
          <w:t>Ärztliche Versorgung</w:t>
        </w:r>
        <w:r w:rsidR="0076358D">
          <w:rPr>
            <w:noProof/>
            <w:webHidden/>
          </w:rPr>
          <w:tab/>
        </w:r>
        <w:r w:rsidR="0076358D">
          <w:rPr>
            <w:noProof/>
            <w:webHidden/>
          </w:rPr>
          <w:fldChar w:fldCharType="begin"/>
        </w:r>
        <w:r w:rsidR="0076358D">
          <w:rPr>
            <w:noProof/>
            <w:webHidden/>
          </w:rPr>
          <w:instrText xml:space="preserve"> PAGEREF _Toc192601 \h </w:instrText>
        </w:r>
        <w:r w:rsidR="0076358D">
          <w:rPr>
            <w:noProof/>
            <w:webHidden/>
          </w:rPr>
        </w:r>
        <w:r w:rsidR="0076358D">
          <w:rPr>
            <w:noProof/>
            <w:webHidden/>
          </w:rPr>
          <w:fldChar w:fldCharType="separate"/>
        </w:r>
        <w:r w:rsidR="0076358D">
          <w:rPr>
            <w:noProof/>
            <w:webHidden/>
          </w:rPr>
          <w:t>6</w:t>
        </w:r>
        <w:r w:rsidR="0076358D">
          <w:rPr>
            <w:noProof/>
            <w:webHidden/>
          </w:rPr>
          <w:fldChar w:fldCharType="end"/>
        </w:r>
      </w:hyperlink>
    </w:p>
    <w:p w14:paraId="2BF4FC93" w14:textId="77777777" w:rsidR="0076358D" w:rsidRDefault="003B2CB7">
      <w:pPr>
        <w:pStyle w:val="Verzeichnis1"/>
        <w:tabs>
          <w:tab w:val="left" w:pos="440"/>
          <w:tab w:val="right" w:leader="dot" w:pos="9627"/>
        </w:tabs>
        <w:rPr>
          <w:rFonts w:asciiTheme="minorHAnsi" w:eastAsiaTheme="minorEastAsia" w:hAnsiTheme="minorHAnsi" w:cstheme="minorBidi"/>
          <w:b w:val="0"/>
          <w:noProof/>
          <w:sz w:val="22"/>
          <w:lang w:val="de-DE" w:eastAsia="de-DE" w:bidi="ar-SA"/>
        </w:rPr>
      </w:pPr>
      <w:hyperlink w:anchor="_Toc192602" w:history="1">
        <w:r w:rsidR="0076358D" w:rsidRPr="00E0235A">
          <w:rPr>
            <w:rStyle w:val="Hyperlink"/>
            <w:noProof/>
          </w:rPr>
          <w:t>7.</w:t>
        </w:r>
        <w:r w:rsidR="0076358D">
          <w:rPr>
            <w:rFonts w:asciiTheme="minorHAnsi" w:eastAsiaTheme="minorEastAsia" w:hAnsiTheme="minorHAnsi" w:cstheme="minorBidi"/>
            <w:b w:val="0"/>
            <w:noProof/>
            <w:sz w:val="22"/>
            <w:lang w:val="de-DE" w:eastAsia="de-DE" w:bidi="ar-SA"/>
          </w:rPr>
          <w:tab/>
        </w:r>
        <w:r w:rsidR="0076358D" w:rsidRPr="00E0235A">
          <w:rPr>
            <w:rStyle w:val="Hyperlink"/>
            <w:noProof/>
          </w:rPr>
          <w:t>Besuchsrecht</w:t>
        </w:r>
        <w:r w:rsidR="0076358D">
          <w:rPr>
            <w:noProof/>
            <w:webHidden/>
          </w:rPr>
          <w:tab/>
        </w:r>
        <w:r w:rsidR="0076358D">
          <w:rPr>
            <w:noProof/>
            <w:webHidden/>
          </w:rPr>
          <w:fldChar w:fldCharType="begin"/>
        </w:r>
        <w:r w:rsidR="0076358D">
          <w:rPr>
            <w:noProof/>
            <w:webHidden/>
          </w:rPr>
          <w:instrText xml:space="preserve"> PAGEREF _Toc192602 \h </w:instrText>
        </w:r>
        <w:r w:rsidR="0076358D">
          <w:rPr>
            <w:noProof/>
            <w:webHidden/>
          </w:rPr>
        </w:r>
        <w:r w:rsidR="0076358D">
          <w:rPr>
            <w:noProof/>
            <w:webHidden/>
          </w:rPr>
          <w:fldChar w:fldCharType="separate"/>
        </w:r>
        <w:r w:rsidR="0076358D">
          <w:rPr>
            <w:noProof/>
            <w:webHidden/>
          </w:rPr>
          <w:t>6</w:t>
        </w:r>
        <w:r w:rsidR="0076358D">
          <w:rPr>
            <w:noProof/>
            <w:webHidden/>
          </w:rPr>
          <w:fldChar w:fldCharType="end"/>
        </w:r>
      </w:hyperlink>
    </w:p>
    <w:p w14:paraId="5D7A5C99" w14:textId="77777777" w:rsidR="00461393" w:rsidRDefault="004970CF" w:rsidP="00E17C0D">
      <w:pPr>
        <w:pStyle w:val="APFText"/>
        <w:rPr>
          <w:b/>
          <w:lang w:val="de-DE"/>
        </w:rPr>
      </w:pPr>
      <w:r>
        <w:rPr>
          <w:b/>
          <w:lang w:val="de-DE"/>
        </w:rPr>
        <w:fldChar w:fldCharType="end"/>
      </w:r>
    </w:p>
    <w:p w14:paraId="770FF0A6" w14:textId="63701249" w:rsidR="000440CB" w:rsidRDefault="000440CB" w:rsidP="004551DC">
      <w:pPr>
        <w:pStyle w:val="APFKapitelberschrift"/>
        <w:pBdr>
          <w:bottom w:val="single" w:sz="8" w:space="0" w:color="000000"/>
        </w:pBdr>
        <w:spacing w:before="0"/>
        <w:ind w:left="714" w:hanging="357"/>
      </w:pPr>
      <w:r w:rsidRPr="00103CF3">
        <w:br w:type="page"/>
      </w:r>
      <w:bookmarkStart w:id="2" w:name="_Toc192596"/>
      <w:bookmarkStart w:id="3" w:name="_Toc257745373"/>
      <w:bookmarkStart w:id="4" w:name="_Toc287001073"/>
      <w:bookmarkStart w:id="5" w:name="_Toc287001080"/>
      <w:r>
        <w:lastRenderedPageBreak/>
        <w:t>Das Haus</w:t>
      </w:r>
      <w:bookmarkEnd w:id="2"/>
      <w:r>
        <w:t xml:space="preserve"> </w:t>
      </w:r>
      <w:bookmarkEnd w:id="3"/>
      <w:bookmarkEnd w:id="4"/>
      <w:bookmarkEnd w:id="5"/>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4820"/>
        <w:gridCol w:w="4819"/>
      </w:tblGrid>
      <w:tr w:rsidR="00E26EA8" w:rsidRPr="0082082E" w14:paraId="29DC18AA" w14:textId="77777777" w:rsidTr="00323C53">
        <w:trPr>
          <w:trHeight w:val="567"/>
        </w:trPr>
        <w:tc>
          <w:tcPr>
            <w:tcW w:w="4820" w:type="dxa"/>
            <w:vAlign w:val="center"/>
          </w:tcPr>
          <w:p w14:paraId="39900172" w14:textId="77777777" w:rsidR="00E26EA8" w:rsidRPr="007A2A6B" w:rsidRDefault="00E26EA8" w:rsidP="00467180">
            <w:pPr>
              <w:pStyle w:val="APFTabellenkopfzelleZeilefett"/>
            </w:pPr>
            <w:r w:rsidRPr="007A2A6B">
              <w:t>Name des Hauses</w:t>
            </w:r>
          </w:p>
        </w:tc>
        <w:tc>
          <w:tcPr>
            <w:tcW w:w="4819" w:type="dxa"/>
            <w:vAlign w:val="center"/>
          </w:tcPr>
          <w:p w14:paraId="6494570A" w14:textId="77777777" w:rsidR="00E26EA8" w:rsidRPr="0082082E" w:rsidRDefault="004D536A" w:rsidP="00323C53">
            <w:pPr>
              <w:pStyle w:val="APFTabelle"/>
              <w:spacing w:after="0"/>
            </w:pPr>
            <w:r>
              <w:t>Seniorenzentrum Gröbming</w:t>
            </w:r>
          </w:p>
        </w:tc>
      </w:tr>
      <w:tr w:rsidR="00E26EA8" w:rsidRPr="00A74316" w14:paraId="632DDBE6" w14:textId="77777777" w:rsidTr="00323C53">
        <w:trPr>
          <w:trHeight w:val="567"/>
        </w:trPr>
        <w:tc>
          <w:tcPr>
            <w:tcW w:w="4820" w:type="dxa"/>
            <w:vAlign w:val="center"/>
          </w:tcPr>
          <w:p w14:paraId="7BAAF929" w14:textId="77777777" w:rsidR="00E26EA8" w:rsidRPr="0082082E" w:rsidRDefault="00E26EA8" w:rsidP="00A40EBF">
            <w:pPr>
              <w:pStyle w:val="APFTabellenkopfzelleZeile"/>
            </w:pPr>
            <w:r w:rsidRPr="0082082E">
              <w:t>Homepage</w:t>
            </w:r>
          </w:p>
        </w:tc>
        <w:tc>
          <w:tcPr>
            <w:tcW w:w="4819" w:type="dxa"/>
            <w:vAlign w:val="center"/>
          </w:tcPr>
          <w:p w14:paraId="69259E11" w14:textId="77777777" w:rsidR="00E26EA8" w:rsidRPr="0082082E" w:rsidRDefault="00AD5385" w:rsidP="00323C53">
            <w:pPr>
              <w:pStyle w:val="APFTabelle"/>
              <w:spacing w:after="0"/>
            </w:pPr>
            <w:r w:rsidRPr="00AD5385">
              <w:t>http://www.shv-liezen.at/pflegeeinrichtungen/groebming</w:t>
            </w:r>
          </w:p>
        </w:tc>
      </w:tr>
      <w:tr w:rsidR="00E26EA8" w:rsidRPr="0082082E" w14:paraId="1FF3C2BE" w14:textId="77777777" w:rsidTr="00323C53">
        <w:trPr>
          <w:trHeight w:val="567"/>
        </w:trPr>
        <w:tc>
          <w:tcPr>
            <w:tcW w:w="4820" w:type="dxa"/>
            <w:vAlign w:val="center"/>
          </w:tcPr>
          <w:p w14:paraId="7159EBB5" w14:textId="77777777" w:rsidR="00E26EA8" w:rsidRPr="0082082E" w:rsidRDefault="00E26EA8" w:rsidP="00A40EBF">
            <w:pPr>
              <w:pStyle w:val="APFTabellenkopfzelleZeile"/>
            </w:pPr>
            <w:r w:rsidRPr="0082082E">
              <w:t>Adresse</w:t>
            </w:r>
          </w:p>
        </w:tc>
        <w:tc>
          <w:tcPr>
            <w:tcW w:w="4819" w:type="dxa"/>
            <w:vAlign w:val="center"/>
          </w:tcPr>
          <w:p w14:paraId="21B460D6" w14:textId="77777777" w:rsidR="00E26EA8" w:rsidRPr="0082082E" w:rsidRDefault="00484DFF" w:rsidP="00323C53">
            <w:pPr>
              <w:pStyle w:val="APFTabelle"/>
              <w:spacing w:after="0"/>
            </w:pPr>
            <w:r>
              <w:t>Klostergasse 230 8962 Gröbming</w:t>
            </w:r>
          </w:p>
        </w:tc>
      </w:tr>
      <w:tr w:rsidR="00E26EA8" w:rsidRPr="0082082E" w14:paraId="2F9EA596" w14:textId="77777777" w:rsidTr="00323C53">
        <w:trPr>
          <w:trHeight w:val="567"/>
        </w:trPr>
        <w:tc>
          <w:tcPr>
            <w:tcW w:w="4820" w:type="dxa"/>
            <w:vAlign w:val="center"/>
          </w:tcPr>
          <w:p w14:paraId="6582B40F" w14:textId="77777777" w:rsidR="00E26EA8" w:rsidRPr="0082082E" w:rsidRDefault="00E26EA8" w:rsidP="00A40EBF">
            <w:pPr>
              <w:pStyle w:val="APFTabellenkopfzelleZeile"/>
            </w:pPr>
            <w:r w:rsidRPr="0082082E">
              <w:t>Telefonnummer</w:t>
            </w:r>
          </w:p>
        </w:tc>
        <w:tc>
          <w:tcPr>
            <w:tcW w:w="4819" w:type="dxa"/>
            <w:vAlign w:val="center"/>
          </w:tcPr>
          <w:p w14:paraId="624296C3" w14:textId="77777777" w:rsidR="00E26EA8" w:rsidRPr="0082082E" w:rsidRDefault="00484DFF" w:rsidP="00323C53">
            <w:pPr>
              <w:pStyle w:val="APFTabelle"/>
              <w:spacing w:after="0"/>
            </w:pPr>
            <w:r>
              <w:t>03685/20915</w:t>
            </w:r>
          </w:p>
        </w:tc>
      </w:tr>
      <w:tr w:rsidR="00E26EA8" w:rsidRPr="0082082E" w14:paraId="24E36793" w14:textId="77777777" w:rsidTr="00323C53">
        <w:trPr>
          <w:trHeight w:val="567"/>
        </w:trPr>
        <w:tc>
          <w:tcPr>
            <w:tcW w:w="4820" w:type="dxa"/>
            <w:vAlign w:val="center"/>
          </w:tcPr>
          <w:p w14:paraId="744330CC" w14:textId="77777777" w:rsidR="00E26EA8" w:rsidRPr="0082082E" w:rsidRDefault="00E26EA8" w:rsidP="00A40EBF">
            <w:pPr>
              <w:pStyle w:val="APFTabellenkopfzelleZeile"/>
            </w:pPr>
            <w:r>
              <w:t>E-Mail</w:t>
            </w:r>
          </w:p>
        </w:tc>
        <w:tc>
          <w:tcPr>
            <w:tcW w:w="4819" w:type="dxa"/>
            <w:vAlign w:val="center"/>
          </w:tcPr>
          <w:p w14:paraId="50B402FC" w14:textId="77777777" w:rsidR="00E26EA8" w:rsidRPr="0082082E" w:rsidRDefault="00484DFF" w:rsidP="00323C53">
            <w:pPr>
              <w:pStyle w:val="APFTabelle"/>
              <w:spacing w:after="0"/>
            </w:pPr>
            <w:r>
              <w:t>groebming@shv-liezen.at</w:t>
            </w:r>
          </w:p>
        </w:tc>
      </w:tr>
    </w:tbl>
    <w:p w14:paraId="430926B4" w14:textId="77777777" w:rsidR="00E26EA8" w:rsidRPr="001F0425" w:rsidRDefault="00E26EA8" w:rsidP="00E26EA8">
      <w:pPr>
        <w:pStyle w:val="APFTabelle"/>
        <w:rPr>
          <w:lang w:val="de-C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4872"/>
        <w:gridCol w:w="4767"/>
      </w:tblGrid>
      <w:tr w:rsidR="00E26EA8" w:rsidRPr="00284B1B" w14:paraId="33AD333A" w14:textId="77777777" w:rsidTr="00323C53">
        <w:trPr>
          <w:trHeight w:val="567"/>
        </w:trPr>
        <w:tc>
          <w:tcPr>
            <w:tcW w:w="4872" w:type="dxa"/>
            <w:vAlign w:val="center"/>
          </w:tcPr>
          <w:p w14:paraId="511E98FD" w14:textId="77777777" w:rsidR="00E26EA8" w:rsidRPr="00284B1B" w:rsidRDefault="00E26EA8" w:rsidP="00A40EBF">
            <w:pPr>
              <w:pStyle w:val="APFTabellenkopfzelleZeilefett"/>
            </w:pPr>
            <w:r>
              <w:t>Rechtst</w:t>
            </w:r>
            <w:r w:rsidRPr="00284B1B">
              <w:t xml:space="preserve">räger des Alten- und Pflegeheims </w:t>
            </w:r>
          </w:p>
        </w:tc>
        <w:tc>
          <w:tcPr>
            <w:tcW w:w="4767" w:type="dxa"/>
            <w:vAlign w:val="center"/>
          </w:tcPr>
          <w:p w14:paraId="1DDFF455" w14:textId="77777777" w:rsidR="00E26EA8" w:rsidRPr="00284B1B" w:rsidRDefault="004D536A" w:rsidP="00323C53">
            <w:pPr>
              <w:pStyle w:val="APFTabelle"/>
            </w:pPr>
            <w:r>
              <w:t>Sozialhilfeverband Liezen</w:t>
            </w:r>
          </w:p>
        </w:tc>
      </w:tr>
    </w:tbl>
    <w:p w14:paraId="16930373" w14:textId="77777777" w:rsidR="00E26EA8" w:rsidRDefault="00E26EA8" w:rsidP="00E26EA8">
      <w:pPr>
        <w:pStyle w:val="APFText"/>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2160"/>
        <w:gridCol w:w="1800"/>
        <w:gridCol w:w="2700"/>
        <w:gridCol w:w="2928"/>
      </w:tblGrid>
      <w:tr w:rsidR="00E26EA8" w:rsidRPr="00A74316" w14:paraId="04F034C6" w14:textId="77777777" w:rsidTr="00323C53">
        <w:trPr>
          <w:trHeight w:val="690"/>
        </w:trPr>
        <w:tc>
          <w:tcPr>
            <w:tcW w:w="2160" w:type="dxa"/>
            <w:vAlign w:val="center"/>
          </w:tcPr>
          <w:p w14:paraId="20F82247" w14:textId="77777777" w:rsidR="00E26EA8" w:rsidRPr="0082082E" w:rsidRDefault="00E26EA8" w:rsidP="00323C53">
            <w:pPr>
              <w:pStyle w:val="APFTabellenberschrift"/>
            </w:pPr>
          </w:p>
        </w:tc>
        <w:tc>
          <w:tcPr>
            <w:tcW w:w="1800" w:type="dxa"/>
            <w:vAlign w:val="center"/>
          </w:tcPr>
          <w:p w14:paraId="6A47CCEA" w14:textId="77777777" w:rsidR="00E26EA8" w:rsidRPr="0082082E" w:rsidRDefault="00E26EA8" w:rsidP="00A40EBF">
            <w:pPr>
              <w:pStyle w:val="APFTabellenkopfzelleSpalte"/>
            </w:pPr>
            <w:r w:rsidRPr="0082082E">
              <w:t>Gesamtplätze</w:t>
            </w:r>
          </w:p>
        </w:tc>
        <w:tc>
          <w:tcPr>
            <w:tcW w:w="2700" w:type="dxa"/>
            <w:vAlign w:val="center"/>
          </w:tcPr>
          <w:p w14:paraId="5F8D2604" w14:textId="77777777" w:rsidR="00E26EA8" w:rsidRPr="0082082E" w:rsidRDefault="00E26EA8" w:rsidP="00A40EBF">
            <w:pPr>
              <w:pStyle w:val="APFTabellenkopfzelleSpalte"/>
            </w:pPr>
            <w:r>
              <w:t>D</w:t>
            </w:r>
            <w:r w:rsidRPr="0082082E">
              <w:t xml:space="preserve">avon Plätze mit Vertrag </w:t>
            </w:r>
            <w:r>
              <w:t>mit dem Land</w:t>
            </w:r>
          </w:p>
        </w:tc>
        <w:tc>
          <w:tcPr>
            <w:tcW w:w="2928" w:type="dxa"/>
            <w:vAlign w:val="center"/>
          </w:tcPr>
          <w:p w14:paraId="44F84EB4" w14:textId="77777777" w:rsidR="00E26EA8" w:rsidRPr="0082082E" w:rsidRDefault="00E26EA8" w:rsidP="00A40EBF">
            <w:pPr>
              <w:pStyle w:val="APFTabellenkopfzelleSpalte"/>
            </w:pPr>
            <w:r w:rsidRPr="0082082E">
              <w:t>Anzahl Be</w:t>
            </w:r>
            <w:r>
              <w:t>wohner/i</w:t>
            </w:r>
            <w:r w:rsidRPr="0082082E">
              <w:t>nnen zum Stichtag</w:t>
            </w:r>
          </w:p>
        </w:tc>
      </w:tr>
      <w:tr w:rsidR="00E26EA8" w:rsidRPr="005A0DE7" w14:paraId="5C97B437" w14:textId="77777777" w:rsidTr="00323C53">
        <w:trPr>
          <w:trHeight w:val="575"/>
        </w:trPr>
        <w:tc>
          <w:tcPr>
            <w:tcW w:w="2160" w:type="dxa"/>
            <w:vAlign w:val="center"/>
          </w:tcPr>
          <w:p w14:paraId="0E253A31" w14:textId="77777777" w:rsidR="00E26EA8" w:rsidRPr="0082082E" w:rsidRDefault="00E26EA8" w:rsidP="00A40EBF">
            <w:pPr>
              <w:pStyle w:val="APFTabellenkopfzelleZeile"/>
            </w:pPr>
            <w:r w:rsidRPr="0082082E">
              <w:t>Kapazität</w:t>
            </w:r>
          </w:p>
        </w:tc>
        <w:tc>
          <w:tcPr>
            <w:tcW w:w="1800" w:type="dxa"/>
            <w:vAlign w:val="center"/>
          </w:tcPr>
          <w:p w14:paraId="45362E5C" w14:textId="77777777" w:rsidR="00E26EA8" w:rsidRPr="0082082E" w:rsidRDefault="00AD5385" w:rsidP="00323C53">
            <w:pPr>
              <w:pStyle w:val="APFTabelle"/>
            </w:pPr>
            <w:r>
              <w:t>44</w:t>
            </w:r>
          </w:p>
        </w:tc>
        <w:tc>
          <w:tcPr>
            <w:tcW w:w="2700" w:type="dxa"/>
            <w:vAlign w:val="center"/>
          </w:tcPr>
          <w:p w14:paraId="4A9D60FA" w14:textId="77777777" w:rsidR="00E26EA8" w:rsidRPr="0082082E" w:rsidRDefault="00AD5385" w:rsidP="00323C53">
            <w:pPr>
              <w:pStyle w:val="APFTabelle"/>
            </w:pPr>
            <w:r>
              <w:t>48</w:t>
            </w:r>
          </w:p>
        </w:tc>
        <w:tc>
          <w:tcPr>
            <w:tcW w:w="2928" w:type="dxa"/>
            <w:vAlign w:val="center"/>
          </w:tcPr>
          <w:p w14:paraId="129E43B2" w14:textId="77777777" w:rsidR="00E26EA8" w:rsidRPr="0082082E" w:rsidRDefault="00AD5385" w:rsidP="00467660">
            <w:pPr>
              <w:pStyle w:val="APFTabelle"/>
            </w:pPr>
            <w:r>
              <w:t>4</w:t>
            </w:r>
            <w:r w:rsidR="00467660">
              <w:t>3</w:t>
            </w:r>
          </w:p>
        </w:tc>
      </w:tr>
    </w:tbl>
    <w:p w14:paraId="42E996CB" w14:textId="77777777" w:rsidR="00E26EA8" w:rsidRDefault="00E26EA8" w:rsidP="00E26EA8">
      <w:pPr>
        <w:pStyle w:val="APFText"/>
      </w:pPr>
    </w:p>
    <w:p w14:paraId="164ACA68" w14:textId="2920D39C" w:rsidR="00E26EA8" w:rsidRPr="00BF2F1A" w:rsidRDefault="00E26EA8" w:rsidP="00E26EA8">
      <w:pPr>
        <w:pStyle w:val="APFZwischentitel"/>
      </w:pPr>
      <w:r w:rsidRPr="00BF2F1A">
        <w:t xml:space="preserve">Allgemeine Daten zu </w:t>
      </w:r>
      <w:r w:rsidR="00670D31">
        <w:t>Bewohnerinnen und Bewohnern</w:t>
      </w:r>
    </w:p>
    <w:p w14:paraId="4E43B765" w14:textId="77777777" w:rsidR="00E26EA8" w:rsidRPr="0082082E" w:rsidRDefault="00E26EA8" w:rsidP="00E26EA8">
      <w:pPr>
        <w:pStyle w:val="APFText"/>
        <w:rPr>
          <w:rFonts w:cs="Arial"/>
          <w:lang w:val="de-CH"/>
        </w:rPr>
      </w:pPr>
      <w:r>
        <w:rPr>
          <w:rFonts w:cs="Arial"/>
          <w:lang w:val="de-CH"/>
        </w:rPr>
        <w:t xml:space="preserve">Im Haus leben zum Stichtag </w:t>
      </w:r>
      <w:r w:rsidR="00621C98">
        <w:rPr>
          <w:rFonts w:cs="Arial"/>
          <w:b/>
        </w:rPr>
        <w:t>8</w:t>
      </w:r>
      <w:r w:rsidR="00467660">
        <w:rPr>
          <w:rFonts w:cs="Arial"/>
          <w:b/>
        </w:rPr>
        <w:t xml:space="preserve"> </w:t>
      </w:r>
      <w:r w:rsidR="00621C98">
        <w:rPr>
          <w:rFonts w:cs="Arial"/>
          <w:lang w:val="de-CH"/>
        </w:rPr>
        <w:t>Bewohner</w:t>
      </w:r>
      <w:r w:rsidRPr="0082082E">
        <w:rPr>
          <w:rFonts w:cs="Arial"/>
          <w:lang w:val="de-CH"/>
        </w:rPr>
        <w:t xml:space="preserve"> und</w:t>
      </w:r>
      <w:r w:rsidR="00012614">
        <w:rPr>
          <w:rFonts w:cs="Arial"/>
          <w:lang w:val="de-CH"/>
        </w:rPr>
        <w:t xml:space="preserve"> </w:t>
      </w:r>
      <w:r w:rsidR="00C7673B">
        <w:rPr>
          <w:rFonts w:cs="Arial"/>
          <w:b/>
        </w:rPr>
        <w:t>3</w:t>
      </w:r>
      <w:r w:rsidR="00467660">
        <w:rPr>
          <w:rFonts w:cs="Arial"/>
          <w:b/>
        </w:rPr>
        <w:t>5</w:t>
      </w:r>
      <w:r w:rsidRPr="0082082E">
        <w:rPr>
          <w:rFonts w:cs="Arial"/>
          <w:lang w:val="de-CH"/>
        </w:rPr>
        <w:t xml:space="preserve"> </w:t>
      </w:r>
      <w:r w:rsidR="00621C98">
        <w:rPr>
          <w:rFonts w:cs="Arial"/>
          <w:lang w:val="de-CH"/>
        </w:rPr>
        <w:t>Bewohnerinnen.</w:t>
      </w:r>
    </w:p>
    <w:p w14:paraId="16DF7FB3" w14:textId="77777777" w:rsidR="00E26EA8" w:rsidRDefault="00E26EA8" w:rsidP="00E26EA8">
      <w:pPr>
        <w:pStyle w:val="APFText"/>
        <w:rPr>
          <w:rFonts w:cs="Arial"/>
          <w:lang w:val="de-CH"/>
        </w:rPr>
      </w:pPr>
      <w:r>
        <w:rPr>
          <w:rFonts w:cs="Arial"/>
          <w:lang w:val="de-CH"/>
        </w:rPr>
        <w:t>Einzug</w:t>
      </w:r>
      <w:r w:rsidRPr="0082082E">
        <w:rPr>
          <w:rFonts w:cs="Arial"/>
          <w:lang w:val="de-CH"/>
        </w:rPr>
        <w:t>salter</w:t>
      </w:r>
      <w:r>
        <w:rPr>
          <w:rFonts w:cs="Arial"/>
          <w:lang w:val="de-CH"/>
        </w:rPr>
        <w:t xml:space="preserve"> im Durchschnitt</w:t>
      </w:r>
      <w:r w:rsidRPr="0082082E">
        <w:rPr>
          <w:rFonts w:cs="Arial"/>
          <w:lang w:val="de-CH"/>
        </w:rPr>
        <w:t xml:space="preserve">: </w:t>
      </w:r>
      <w:r w:rsidR="00C7673B">
        <w:rPr>
          <w:rFonts w:cs="Arial"/>
          <w:b/>
        </w:rPr>
        <w:t>8</w:t>
      </w:r>
      <w:r w:rsidR="00C23229">
        <w:rPr>
          <w:rFonts w:cs="Arial"/>
          <w:b/>
        </w:rPr>
        <w:t>3</w:t>
      </w:r>
      <w:r w:rsidR="00C7673B">
        <w:rPr>
          <w:rFonts w:cs="Arial"/>
          <w:b/>
        </w:rPr>
        <w:t>,</w:t>
      </w:r>
      <w:r w:rsidR="00C23229">
        <w:rPr>
          <w:rFonts w:cs="Arial"/>
          <w:b/>
        </w:rPr>
        <w:t>9</w:t>
      </w:r>
    </w:p>
    <w:p w14:paraId="2A0E3515" w14:textId="77777777" w:rsidR="00461393" w:rsidRDefault="00E26EA8" w:rsidP="00E26EA8">
      <w:pPr>
        <w:pStyle w:val="APFText"/>
        <w:rPr>
          <w:rFonts w:cs="Arial"/>
          <w:b/>
        </w:rPr>
      </w:pPr>
      <w:r w:rsidRPr="0082082E">
        <w:rPr>
          <w:rFonts w:cs="Arial"/>
          <w:lang w:val="de-CH"/>
        </w:rPr>
        <w:t>Durchschnittsalter der Bewohner</w:t>
      </w:r>
      <w:r>
        <w:rPr>
          <w:rFonts w:cs="Arial"/>
          <w:lang w:val="de-CH"/>
        </w:rPr>
        <w:t>/i</w:t>
      </w:r>
      <w:r w:rsidRPr="0082082E">
        <w:rPr>
          <w:rFonts w:cs="Arial"/>
          <w:lang w:val="de-CH"/>
        </w:rPr>
        <w:t xml:space="preserve">nnen: </w:t>
      </w:r>
      <w:r w:rsidR="005B0DFA">
        <w:rPr>
          <w:rFonts w:cs="Arial"/>
          <w:b/>
        </w:rPr>
        <w:t>85,</w:t>
      </w:r>
      <w:r w:rsidR="00467660">
        <w:rPr>
          <w:rFonts w:cs="Arial"/>
          <w:b/>
        </w:rPr>
        <w:t>3</w:t>
      </w:r>
    </w:p>
    <w:p w14:paraId="2A82F75C" w14:textId="3A3F50DE" w:rsidR="000440CB" w:rsidRPr="0061208D" w:rsidRDefault="000440CB" w:rsidP="006B5682">
      <w:pPr>
        <w:pStyle w:val="APFKapitelberschrift"/>
      </w:pPr>
      <w:bookmarkStart w:id="6" w:name="_Toc257745374"/>
      <w:bookmarkStart w:id="7" w:name="_Toc287001074"/>
      <w:bookmarkStart w:id="8" w:name="_Toc287001081"/>
      <w:bookmarkStart w:id="9" w:name="_Toc192597"/>
      <w:r>
        <w:t>Heimgröße und Zimmergröße</w:t>
      </w:r>
      <w:bookmarkEnd w:id="6"/>
      <w:bookmarkEnd w:id="7"/>
      <w:bookmarkEnd w:id="8"/>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2520"/>
        <w:gridCol w:w="6836"/>
      </w:tblGrid>
      <w:tr w:rsidR="000440CB" w:rsidRPr="00A74316" w14:paraId="5A420570" w14:textId="77777777">
        <w:trPr>
          <w:trHeight w:val="454"/>
        </w:trPr>
        <w:tc>
          <w:tcPr>
            <w:tcW w:w="2520" w:type="dxa"/>
          </w:tcPr>
          <w:p w14:paraId="7D584FF2" w14:textId="77777777" w:rsidR="000440CB" w:rsidRPr="006B5682" w:rsidRDefault="000440CB" w:rsidP="00A40EBF">
            <w:pPr>
              <w:pStyle w:val="APFTabellenkopfzelleZeilefett"/>
            </w:pPr>
            <w:r w:rsidRPr="006B5682">
              <w:t>Heimgröße</w:t>
            </w:r>
          </w:p>
        </w:tc>
        <w:tc>
          <w:tcPr>
            <w:tcW w:w="6836" w:type="dxa"/>
          </w:tcPr>
          <w:p w14:paraId="3FFFFAB7" w14:textId="34025829" w:rsidR="000440CB" w:rsidRPr="006B5682" w:rsidRDefault="00621C98" w:rsidP="00A74316">
            <w:pPr>
              <w:pStyle w:val="APFTabelle"/>
            </w:pPr>
            <w:r>
              <w:t>1.127 m</w:t>
            </w:r>
            <w:r w:rsidRPr="00621C98">
              <w:rPr>
                <w:vertAlign w:val="superscript"/>
              </w:rPr>
              <w:t>2</w:t>
            </w:r>
            <w:r>
              <w:t xml:space="preserve"> (Nettogeschoßfläche = ohne Mauerwerk, d.h. der zur Verfügung stehende </w:t>
            </w:r>
            <w:r w:rsidR="00A74316">
              <w:t>Wohn- und Lebensraum); Areal ink</w:t>
            </w:r>
            <w:r>
              <w:t>l. Seniorenwohnhaus: 4.908 m</w:t>
            </w:r>
            <w:r w:rsidRPr="00621C98">
              <w:rPr>
                <w:vertAlign w:val="superscript"/>
              </w:rPr>
              <w:t>2</w:t>
            </w:r>
          </w:p>
        </w:tc>
      </w:tr>
      <w:tr w:rsidR="000440CB" w:rsidRPr="00A74316" w14:paraId="60EED21A" w14:textId="77777777">
        <w:trPr>
          <w:trHeight w:val="454"/>
        </w:trPr>
        <w:tc>
          <w:tcPr>
            <w:tcW w:w="2520" w:type="dxa"/>
          </w:tcPr>
          <w:p w14:paraId="31D7740D" w14:textId="77777777" w:rsidR="000440CB" w:rsidRPr="006B5682" w:rsidRDefault="000440CB" w:rsidP="00A40EBF">
            <w:pPr>
              <w:pStyle w:val="APFTabellenkopfzelleZeilefett"/>
            </w:pPr>
            <w:r w:rsidRPr="006B5682">
              <w:t>Zimmergröße</w:t>
            </w:r>
          </w:p>
        </w:tc>
        <w:tc>
          <w:tcPr>
            <w:tcW w:w="6836" w:type="dxa"/>
          </w:tcPr>
          <w:p w14:paraId="318BF2D0" w14:textId="58FCF755" w:rsidR="000440CB" w:rsidRPr="006B5682" w:rsidRDefault="002868DE" w:rsidP="004551DC">
            <w:pPr>
              <w:pStyle w:val="APFTabelle"/>
            </w:pPr>
            <w:r>
              <w:t>Einzelzimmer mind.</w:t>
            </w:r>
            <w:r w:rsidR="00A74316">
              <w:t xml:space="preserve"> </w:t>
            </w:r>
            <w:r>
              <w:t>19m² und Doppelzimmer mind.</w:t>
            </w:r>
            <w:r w:rsidR="00621C98">
              <w:t xml:space="preserve"> </w:t>
            </w:r>
            <w:r>
              <w:t>29m²</w:t>
            </w:r>
          </w:p>
        </w:tc>
      </w:tr>
    </w:tbl>
    <w:p w14:paraId="44FF26A8" w14:textId="77777777" w:rsidR="00E709F5" w:rsidRPr="00E709F5" w:rsidRDefault="000440CB" w:rsidP="00E709F5">
      <w:pPr>
        <w:pStyle w:val="APFKapitelberschrift"/>
      </w:pPr>
      <w:bookmarkStart w:id="10" w:name="_Toc257745375"/>
      <w:bookmarkStart w:id="11" w:name="_Toc287001075"/>
      <w:bookmarkStart w:id="12" w:name="_Toc287001082"/>
      <w:bookmarkStart w:id="13" w:name="_Toc192598"/>
      <w:r w:rsidRPr="006B5682">
        <w:t>Standort und Umgebung</w:t>
      </w:r>
      <w:bookmarkEnd w:id="10"/>
      <w:bookmarkEnd w:id="11"/>
      <w:bookmarkEnd w:id="12"/>
      <w:bookmarkEnd w:id="13"/>
    </w:p>
    <w:p w14:paraId="0B7AD480" w14:textId="7BA95AEE" w:rsidR="00483F3C" w:rsidRDefault="00483F3C" w:rsidP="006B5682">
      <w:pPr>
        <w:pStyle w:val="APFText"/>
      </w:pPr>
      <w:r>
        <w:t xml:space="preserve">Das Seniorenzentrum Gröbming besteht aus drei Bereichen: </w:t>
      </w:r>
      <w:r w:rsidR="00621C98">
        <w:t>dem Pflegeheim mit zwei Pfleg</w:t>
      </w:r>
      <w:r w:rsidR="00A74316">
        <w:t>e</w:t>
      </w:r>
      <w:r w:rsidR="00621C98">
        <w:t xml:space="preserve">bereichen, </w:t>
      </w:r>
      <w:r>
        <w:t>wovon einer speziell für Bewohner</w:t>
      </w:r>
      <w:r w:rsidR="00983E60">
        <w:t>innen</w:t>
      </w:r>
      <w:r>
        <w:t xml:space="preserve"> und Bewohner</w:t>
      </w:r>
      <w:r w:rsidR="00983E60">
        <w:t xml:space="preserve"> mit besonderen </w:t>
      </w:r>
      <w:r w:rsidR="00983E60">
        <w:lastRenderedPageBreak/>
        <w:t xml:space="preserve">Bedürfnissen </w:t>
      </w:r>
      <w:r>
        <w:t>gebaut wurde, ein Seniorenwohnhaus</w:t>
      </w:r>
      <w:r w:rsidR="00621C98">
        <w:t xml:space="preserve"> </w:t>
      </w:r>
      <w:r>
        <w:t xml:space="preserve">(Betreutes Wohnen) und einer Tagesbetreuung. </w:t>
      </w:r>
      <w:r w:rsidR="00621C98">
        <w:t xml:space="preserve">Das Seniorenzentrum Gröbming </w:t>
      </w:r>
      <w:r>
        <w:t xml:space="preserve">liegt inmitten des Luftkurortes Gröbming. Ihm angeschlossen </w:t>
      </w:r>
      <w:r w:rsidR="00983E60">
        <w:t>ist der Gemeindekindergarten</w:t>
      </w:r>
      <w:r w:rsidR="00012614">
        <w:t xml:space="preserve"> </w:t>
      </w:r>
      <w:r w:rsidR="00983E60">
        <w:t>mit einer zusätzlichen Kleinkinderbetreuung</w:t>
      </w:r>
      <w:r>
        <w:t xml:space="preserve">. Es ist umgeben von einer Grünanlage in dem sich ein kleiner Park befindet. Die </w:t>
      </w:r>
      <w:r w:rsidR="00983E60">
        <w:t>Bäume</w:t>
      </w:r>
      <w:r>
        <w:t xml:space="preserve"> bieten im Sommer etwas Schatten und laden zum </w:t>
      </w:r>
      <w:r w:rsidR="00983E60">
        <w:t>V</w:t>
      </w:r>
      <w:r>
        <w:t>erweilen ein.</w:t>
      </w:r>
    </w:p>
    <w:p w14:paraId="0236E156" w14:textId="62E366FE" w:rsidR="000440CB" w:rsidRDefault="00483F3C" w:rsidP="006B5682">
      <w:pPr>
        <w:pStyle w:val="APFText"/>
      </w:pPr>
      <w:r>
        <w:t>Die katholische</w:t>
      </w:r>
      <w:r w:rsidR="00A74316">
        <w:t xml:space="preserve"> Kirche und ein Kaufladen sind c</w:t>
      </w:r>
      <w:r>
        <w:t xml:space="preserve">a. </w:t>
      </w:r>
      <w:r w:rsidR="00621C98">
        <w:t xml:space="preserve">fünf </w:t>
      </w:r>
      <w:r>
        <w:t xml:space="preserve">Gehminuten entfernt. </w:t>
      </w:r>
      <w:r w:rsidR="00983E60">
        <w:t xml:space="preserve">In ca. 15 Gehminuten </w:t>
      </w:r>
      <w:r w:rsidR="00621C98">
        <w:t>gelangt man zum</w:t>
      </w:r>
      <w:r w:rsidR="00983E60">
        <w:t xml:space="preserve"> Kurpark</w:t>
      </w:r>
      <w:r w:rsidR="00621C98">
        <w:t xml:space="preserve">, in welchem auch eine </w:t>
      </w:r>
      <w:r w:rsidR="00983E60">
        <w:t xml:space="preserve">Gradieranlage </w:t>
      </w:r>
      <w:r w:rsidR="00621C98">
        <w:t>(Freiluftinhal</w:t>
      </w:r>
      <w:r w:rsidR="00A74316">
        <w:t>a</w:t>
      </w:r>
      <w:r w:rsidR="00621C98">
        <w:t xml:space="preserve">tionsstätte) besucht werden kann. Auch ein </w:t>
      </w:r>
      <w:r w:rsidR="00983E60">
        <w:t xml:space="preserve">Kaffeehaus </w:t>
      </w:r>
      <w:r w:rsidR="00621C98">
        <w:t>befindet sich in dieser Umgebung.</w:t>
      </w:r>
    </w:p>
    <w:p w14:paraId="0E6F4184" w14:textId="77777777" w:rsidR="00983E60" w:rsidRPr="006B5682" w:rsidRDefault="00983E60" w:rsidP="006B5682">
      <w:pPr>
        <w:pStyle w:val="APFText"/>
      </w:pPr>
      <w:r>
        <w:t xml:space="preserve">Das Rote Kreuz ist ca. </w:t>
      </w:r>
      <w:r w:rsidR="00621C98">
        <w:t>fünf</w:t>
      </w:r>
      <w:r>
        <w:t xml:space="preserve"> Gehminuten entfernt und zwei unserer Hausärzte </w:t>
      </w:r>
      <w:r w:rsidR="00621C98">
        <w:t xml:space="preserve">sind in </w:t>
      </w:r>
      <w:r>
        <w:t xml:space="preserve">ca. </w:t>
      </w:r>
      <w:r w:rsidR="00621C98">
        <w:t>zehn</w:t>
      </w:r>
      <w:r>
        <w:t xml:space="preserve"> Gehminute</w:t>
      </w:r>
      <w:r w:rsidR="00621C98">
        <w:t>n erreichbar.</w:t>
      </w:r>
    </w:p>
    <w:p w14:paraId="5D310AF1" w14:textId="77777777" w:rsidR="000440CB" w:rsidRDefault="000440CB" w:rsidP="006B5682">
      <w:pPr>
        <w:pStyle w:val="APFKapitelberschrift"/>
      </w:pPr>
      <w:bookmarkStart w:id="14" w:name="_Toc257745376"/>
      <w:bookmarkStart w:id="15" w:name="_Toc287001076"/>
      <w:bookmarkStart w:id="16" w:name="_Toc287001083"/>
      <w:bookmarkStart w:id="17" w:name="_Toc192599"/>
      <w:r>
        <w:t>Infrastruktur</w:t>
      </w:r>
      <w:bookmarkEnd w:id="14"/>
      <w:bookmarkEnd w:id="15"/>
      <w:bookmarkEnd w:id="16"/>
      <w:bookmarkEnd w:id="17"/>
    </w:p>
    <w:p w14:paraId="10B878A8" w14:textId="77777777" w:rsidR="00461393" w:rsidRDefault="00621C98" w:rsidP="006B5682">
      <w:pPr>
        <w:pStyle w:val="APFText"/>
      </w:pPr>
      <w:r>
        <w:t>Das Seniorenzentrum Gröbming</w:t>
      </w:r>
      <w:r w:rsidR="00391EFB">
        <w:t xml:space="preserve"> teilt sich in </w:t>
      </w:r>
      <w:r>
        <w:t>drei</w:t>
      </w:r>
      <w:r w:rsidR="00391EFB">
        <w:t xml:space="preserve"> Hauptbereiche. Die Tagesbetreuung, das Seniorenwohnhaus und die Pflegeeinrichtung mit einem Bereich für </w:t>
      </w:r>
      <w:r>
        <w:t xml:space="preserve">Menschen mit </w:t>
      </w:r>
      <w:r w:rsidR="00391EFB">
        <w:t>besondere</w:t>
      </w:r>
      <w:r>
        <w:t>n</w:t>
      </w:r>
      <w:r w:rsidR="00391EFB">
        <w:t xml:space="preserve"> Bedürfnisse</w:t>
      </w:r>
      <w:r>
        <w:t>n</w:t>
      </w:r>
      <w:r w:rsidR="00391EFB">
        <w:t>.</w:t>
      </w:r>
      <w:r w:rsidR="00012614">
        <w:t xml:space="preserve"> Für </w:t>
      </w:r>
      <w:r>
        <w:t>die</w:t>
      </w:r>
      <w:r w:rsidR="00012614">
        <w:t xml:space="preserve"> Mitarbeiterinnen und Mitarbeiter </w:t>
      </w:r>
      <w:r>
        <w:t>steht</w:t>
      </w:r>
      <w:r w:rsidR="00012614">
        <w:t xml:space="preserve"> eine Betriebs</w:t>
      </w:r>
      <w:r>
        <w:t>-</w:t>
      </w:r>
      <w:r w:rsidR="00012614">
        <w:t xml:space="preserve">tagesmutter </w:t>
      </w:r>
      <w:r>
        <w:t>zur Verfügung</w:t>
      </w:r>
      <w:r w:rsidR="00A95225">
        <w:t xml:space="preserve">, ihre Leistungen werden vom Seniorenzentrum Gröbming finanziert. Für eine zweite Gruppe von Kindern aus der Gemeinde, die nicht den Familien der Beschäftigten der Einrichtung zugehören, </w:t>
      </w:r>
      <w:r w:rsidR="009F1B4C">
        <w:t>ist eine weitere Betreu</w:t>
      </w:r>
      <w:r w:rsidR="001722FB">
        <w:t>ungsperson</w:t>
      </w:r>
      <w:r w:rsidR="009F1B4C">
        <w:t xml:space="preserve"> beschäftigt.</w:t>
      </w:r>
    </w:p>
    <w:p w14:paraId="7051A7BE" w14:textId="77777777" w:rsidR="00461393" w:rsidRDefault="00A95225" w:rsidP="006B5682">
      <w:pPr>
        <w:pStyle w:val="APFText"/>
      </w:pPr>
      <w:r>
        <w:t>Das Seniorenzentrum Gröbming verfügt über eine Kapelle, die von den Bewohnerinnen und Bewohnern der drei Einrichtungen (Pflegeheim, Betreutes Wohnen, Tagesbetreuung) genutzt wird.  Hier findet auch die feierliche Verabschiedung der im Haus Verstorbenen statt.</w:t>
      </w:r>
    </w:p>
    <w:p w14:paraId="3AAB3DAF" w14:textId="0FF976DD" w:rsidR="00476312" w:rsidRDefault="00391EFB" w:rsidP="006B5682">
      <w:pPr>
        <w:pStyle w:val="APFText"/>
      </w:pPr>
      <w:r>
        <w:t xml:space="preserve">Ein </w:t>
      </w:r>
      <w:r w:rsidR="00476312">
        <w:t>Cafeteria Bereich</w:t>
      </w:r>
      <w:r w:rsidR="00012614">
        <w:t xml:space="preserve"> </w:t>
      </w:r>
      <w:r>
        <w:t xml:space="preserve">im </w:t>
      </w:r>
      <w:r w:rsidR="00A95225">
        <w:t>Erdgeschoß</w:t>
      </w:r>
      <w:r>
        <w:t xml:space="preserve"> bietet Angehörigen die Möglichkeit</w:t>
      </w:r>
      <w:r w:rsidR="00A95225">
        <w:t>,</w:t>
      </w:r>
      <w:r>
        <w:t xml:space="preserve"> Gebur</w:t>
      </w:r>
      <w:r w:rsidR="00476312">
        <w:t xml:space="preserve">tstage gemeinsam </w:t>
      </w:r>
      <w:r w:rsidR="00A95225">
        <w:t>mit den Bewohnerinnen und Bewohnern zu</w:t>
      </w:r>
      <w:r w:rsidR="00476312">
        <w:t xml:space="preserve"> feiern. Dabei kommt auch </w:t>
      </w:r>
      <w:r w:rsidR="00A95225">
        <w:t xml:space="preserve">die </w:t>
      </w:r>
      <w:r w:rsidR="00476312">
        <w:t>hauseigene Küche ins Spiel- sie sorgt für frische Mehlspeisen und Kaffe</w:t>
      </w:r>
      <w:r w:rsidR="00A95225">
        <w:t>e</w:t>
      </w:r>
      <w:r w:rsidR="00476312">
        <w:t>.</w:t>
      </w:r>
    </w:p>
    <w:p w14:paraId="2EC941C1" w14:textId="77777777" w:rsidR="00461393" w:rsidRDefault="00743DE7" w:rsidP="006B5682">
      <w:pPr>
        <w:pStyle w:val="APFText"/>
      </w:pPr>
      <w:r>
        <w:t>Der Garten im Südbereich des Hauses lädt besonders an sonnigen Tagen zum Verweilen ein. Jedes Zimmer verfügt über einen Balkon oder eine Ter</w:t>
      </w:r>
      <w:r w:rsidR="00C77735">
        <w:t>rasse, welcher bzw. welche die Angehörigen selbst gestalten.</w:t>
      </w:r>
    </w:p>
    <w:p w14:paraId="457F95F7" w14:textId="079D0B5A" w:rsidR="00476312" w:rsidRDefault="00476312" w:rsidP="006B5682">
      <w:pPr>
        <w:pStyle w:val="APFText"/>
      </w:pPr>
      <w:r w:rsidRPr="00751784">
        <w:t xml:space="preserve">Die Wäsche </w:t>
      </w:r>
      <w:r w:rsidR="00751784" w:rsidRPr="00751784">
        <w:t xml:space="preserve">der </w:t>
      </w:r>
      <w:r w:rsidRPr="00751784">
        <w:t>Bewohnerinnen und Bewohner wird in der Wäscherei</w:t>
      </w:r>
      <w:r w:rsidR="00751784" w:rsidRPr="00751784">
        <w:t xml:space="preserve"> des Sozialhilfe</w:t>
      </w:r>
      <w:r w:rsidR="00751784">
        <w:t>-</w:t>
      </w:r>
      <w:r w:rsidR="00751784" w:rsidRPr="00751784">
        <w:t>verband Liezen</w:t>
      </w:r>
      <w:r w:rsidRPr="00751784">
        <w:t xml:space="preserve"> </w:t>
      </w:r>
      <w:r w:rsidR="00474D5D" w:rsidRPr="00751784">
        <w:t xml:space="preserve">in der </w:t>
      </w:r>
      <w:proofErr w:type="spellStart"/>
      <w:r w:rsidR="00474D5D" w:rsidRPr="00751784">
        <w:t>Seniorenhoamat</w:t>
      </w:r>
      <w:proofErr w:type="spellEnd"/>
      <w:r w:rsidR="00474D5D" w:rsidRPr="00751784">
        <w:t xml:space="preserve"> </w:t>
      </w:r>
      <w:proofErr w:type="spellStart"/>
      <w:r w:rsidR="00474D5D" w:rsidRPr="00751784">
        <w:t>Lassing</w:t>
      </w:r>
      <w:proofErr w:type="spellEnd"/>
      <w:r w:rsidR="00474D5D" w:rsidRPr="00751784">
        <w:t xml:space="preserve"> </w:t>
      </w:r>
      <w:r w:rsidRPr="00751784">
        <w:t>gewaschen</w:t>
      </w:r>
      <w:r w:rsidR="00751784" w:rsidRPr="00751784">
        <w:t>. Es</w:t>
      </w:r>
      <w:r w:rsidRPr="00751784">
        <w:t xml:space="preserve"> besteht auch die Möglichkeit Kleidung von einer Näherin um</w:t>
      </w:r>
      <w:r w:rsidR="00751784" w:rsidRPr="00751784">
        <w:t>arbeiten</w:t>
      </w:r>
      <w:r w:rsidRPr="00751784">
        <w:t xml:space="preserve"> zu lassen.</w:t>
      </w:r>
    </w:p>
    <w:p w14:paraId="4AA8EB76" w14:textId="493CE163" w:rsidR="00391EFB" w:rsidRDefault="00391EFB" w:rsidP="006B5682">
      <w:pPr>
        <w:pStyle w:val="APFText"/>
      </w:pPr>
      <w:r>
        <w:t xml:space="preserve">Einmal wöchentlich kommt ein Friseur ins Haus und mindestens alle </w:t>
      </w:r>
      <w:r w:rsidR="00743DE7">
        <w:t>drei bis vier Wochen bietet eine Fußpflegerin ihre Leistungen für die Bewohnerinnen und Bewohner an.</w:t>
      </w:r>
    </w:p>
    <w:p w14:paraId="7BA8A74D" w14:textId="77777777" w:rsidR="00461393" w:rsidRDefault="00743DE7" w:rsidP="006B5682">
      <w:pPr>
        <w:pStyle w:val="APFText"/>
      </w:pPr>
      <w:r>
        <w:t>Das Sozialzentrum Gröbming arbeitet</w:t>
      </w:r>
      <w:r w:rsidR="00387D2B">
        <w:t xml:space="preserve"> mit einer Physio-</w:t>
      </w:r>
      <w:r>
        <w:t xml:space="preserve"> </w:t>
      </w:r>
      <w:r w:rsidR="00387D2B">
        <w:t>und Ergotherapeutin eng zusammen</w:t>
      </w:r>
      <w:r>
        <w:t xml:space="preserve">, die </w:t>
      </w:r>
      <w:r w:rsidR="00134381">
        <w:t xml:space="preserve">die Hausärztin bzw. </w:t>
      </w:r>
      <w:r>
        <w:t>der Hausarzt im Bedarfsfall hinzuzieht.</w:t>
      </w:r>
    </w:p>
    <w:p w14:paraId="43C25ACD" w14:textId="79EC5C95" w:rsidR="000440CB" w:rsidRDefault="000440CB" w:rsidP="006B5682">
      <w:pPr>
        <w:pStyle w:val="APFKapitelberschrift"/>
      </w:pPr>
      <w:bookmarkStart w:id="18" w:name="_Toc257745377"/>
      <w:bookmarkStart w:id="19" w:name="_Toc287001077"/>
      <w:bookmarkStart w:id="20" w:name="_Toc287001084"/>
      <w:bookmarkStart w:id="21" w:name="_Toc192600"/>
      <w:r w:rsidRPr="006B5682">
        <w:lastRenderedPageBreak/>
        <w:t>Personal</w:t>
      </w:r>
      <w:bookmarkEnd w:id="18"/>
      <w:bookmarkEnd w:id="19"/>
      <w:bookmarkEnd w:id="20"/>
      <w:bookmarkEnd w:id="21"/>
    </w:p>
    <w:p w14:paraId="4BE20913" w14:textId="77777777" w:rsidR="00461393" w:rsidRDefault="00E77548" w:rsidP="00E77548">
      <w:pPr>
        <w:pStyle w:val="APFText"/>
      </w:pPr>
      <w:r>
        <w:t>In den Pflegebereichen sind Mitarbeiterinnen und Mitarbeiter mit der Mindestqualifikation Heimhelferin bzw. Heimhelfer mit berufsbegleitender Ausbildung zur Pflegehelferin bzw. zum Pflegehelfer tätig.</w:t>
      </w:r>
    </w:p>
    <w:p w14:paraId="45591D1E" w14:textId="102739D3" w:rsidR="006B0D44" w:rsidRDefault="00E77548" w:rsidP="006B5682">
      <w:pPr>
        <w:pStyle w:val="APFText"/>
      </w:pPr>
      <w:r>
        <w:t xml:space="preserve">In der Tagesbetreuung sind </w:t>
      </w:r>
      <w:r w:rsidR="006B0D44">
        <w:t xml:space="preserve">zwei </w:t>
      </w:r>
      <w:r>
        <w:t>Fachsozialbetreuerinnen Altenarbeit und</w:t>
      </w:r>
      <w:r w:rsidR="006B0D44">
        <w:t xml:space="preserve"> eine Physio</w:t>
      </w:r>
      <w:r>
        <w:t>-</w:t>
      </w:r>
      <w:r w:rsidR="006B0D44">
        <w:t xml:space="preserve">therapeutin </w:t>
      </w:r>
      <w:r>
        <w:t xml:space="preserve">beschäftigt. </w:t>
      </w:r>
      <w:r w:rsidR="006B0D44">
        <w:t xml:space="preserve">Im </w:t>
      </w:r>
      <w:r w:rsidR="006B0D44" w:rsidRPr="00E77548">
        <w:t xml:space="preserve">Seniorenwohnhaus </w:t>
      </w:r>
      <w:r>
        <w:t xml:space="preserve">verfügen </w:t>
      </w:r>
      <w:r w:rsidR="006B0D44">
        <w:t xml:space="preserve">alle Mitarbeiterinnen </w:t>
      </w:r>
      <w:r>
        <w:t>über die Qualifikation zur Heimhelferin bzw. zum Heimhelfer.</w:t>
      </w:r>
    </w:p>
    <w:p w14:paraId="735543F0" w14:textId="77777777" w:rsidR="00461393" w:rsidRDefault="00E77548" w:rsidP="006B5682">
      <w:pPr>
        <w:pStyle w:val="APFText"/>
      </w:pPr>
      <w:r>
        <w:t>Eine</w:t>
      </w:r>
      <w:r w:rsidR="0024394D">
        <w:t xml:space="preserve"> Mitarbeiter</w:t>
      </w:r>
      <w:r w:rsidR="00474D5D">
        <w:t>in</w:t>
      </w:r>
      <w:r w:rsidR="0024394D">
        <w:t xml:space="preserve"> </w:t>
      </w:r>
      <w:r>
        <w:t>hat die Ausbildung zur</w:t>
      </w:r>
      <w:r w:rsidR="0024394D">
        <w:t xml:space="preserve"> Wundmanager</w:t>
      </w:r>
      <w:r>
        <w:t>in absolviert.</w:t>
      </w:r>
      <w:r w:rsidR="0024394D">
        <w:t xml:space="preserve"> </w:t>
      </w:r>
      <w:r>
        <w:t>Für die Einhaltung der Hygienevorschriften sorgt ein Hygieneteam.</w:t>
      </w:r>
    </w:p>
    <w:p w14:paraId="71B3948C" w14:textId="39830B4C" w:rsidR="00A720BA" w:rsidRDefault="00A720BA" w:rsidP="006B5682">
      <w:pPr>
        <w:pStyle w:val="APFText"/>
      </w:pPr>
      <w:r>
        <w:t>Alle Mitarbeiterinnen und Mitarbeiter sind zum Konzept der sensorischen Aktivierun</w:t>
      </w:r>
      <w:r w:rsidR="00474D5D">
        <w:t>g geschult</w:t>
      </w:r>
      <w:r w:rsidR="00751784">
        <w:t>. I</w:t>
      </w:r>
      <w:r w:rsidR="00E77548">
        <w:t>n</w:t>
      </w:r>
      <w:r w:rsidR="00751784">
        <w:t xml:space="preserve"> der Betreuung und Pflege </w:t>
      </w:r>
      <w:r w:rsidR="00E77548">
        <w:t xml:space="preserve">orientiert sich das Seniorenzentrum Gröbming </w:t>
      </w:r>
      <w:r w:rsidR="00751784">
        <w:t xml:space="preserve">am </w:t>
      </w:r>
      <w:r w:rsidR="00474D5D">
        <w:t>K</w:t>
      </w:r>
      <w:r>
        <w:t>onzept der Wahrnehmenden Pflege und Betreuung</w:t>
      </w:r>
      <w:r w:rsidR="00751784">
        <w:t>.</w:t>
      </w:r>
    </w:p>
    <w:p w14:paraId="3DB04762" w14:textId="77777777" w:rsidR="00461393" w:rsidRDefault="0024394D" w:rsidP="006B5682">
      <w:pPr>
        <w:pStyle w:val="APFText"/>
      </w:pPr>
      <w:r>
        <w:t>Als wichtige</w:t>
      </w:r>
      <w:r w:rsidR="00E77548">
        <w:t>r</w:t>
      </w:r>
      <w:r>
        <w:t xml:space="preserve"> begleitende</w:t>
      </w:r>
      <w:r w:rsidR="00E77548">
        <w:t>r</w:t>
      </w:r>
      <w:r>
        <w:t xml:space="preserve"> Teil zum Pflegeteam </w:t>
      </w:r>
      <w:r w:rsidR="00E77548">
        <w:t>agiert der</w:t>
      </w:r>
      <w:r>
        <w:t xml:space="preserve"> Aktivierungsbereich. Hier </w:t>
      </w:r>
      <w:r w:rsidR="00E77548">
        <w:t xml:space="preserve">sind </w:t>
      </w:r>
      <w:r>
        <w:t xml:space="preserve">Mitarbeiterinnen </w:t>
      </w:r>
      <w:r w:rsidR="00134381">
        <w:t xml:space="preserve">und Mitarbeiter </w:t>
      </w:r>
      <w:r w:rsidR="00751784">
        <w:t>tätig,</w:t>
      </w:r>
      <w:r>
        <w:t xml:space="preserve"> welche </w:t>
      </w:r>
      <w:r w:rsidR="00751784">
        <w:t xml:space="preserve">über </w:t>
      </w:r>
      <w:r>
        <w:t xml:space="preserve">die Tagesgestaltung außerhalb des Pflegealltags </w:t>
      </w:r>
      <w:r w:rsidR="00751784">
        <w:t>die</w:t>
      </w:r>
      <w:r>
        <w:t xml:space="preserve"> Bewohnerinnen und Bewohner begleiten. </w:t>
      </w:r>
      <w:r w:rsidR="00474D5D">
        <w:t xml:space="preserve">Eine </w:t>
      </w:r>
      <w:r>
        <w:t>dieser Mitarbeiterinnen ha</w:t>
      </w:r>
      <w:r w:rsidR="00474D5D">
        <w:t xml:space="preserve">t </w:t>
      </w:r>
      <w:r>
        <w:t xml:space="preserve">die Ausbildung </w:t>
      </w:r>
      <w:r w:rsidR="00751784">
        <w:t>zur Diplomierten Aktivierungs- und Demenztrainerin</w:t>
      </w:r>
      <w:r>
        <w:t xml:space="preserve"> </w:t>
      </w:r>
      <w:r w:rsidR="00751784">
        <w:t xml:space="preserve">und ist ausgebildete </w:t>
      </w:r>
      <w:r w:rsidR="00474D5D">
        <w:t>Vali</w:t>
      </w:r>
      <w:r w:rsidR="00751784">
        <w:t>d</w:t>
      </w:r>
      <w:r w:rsidR="00474D5D">
        <w:t>ations</w:t>
      </w:r>
      <w:r w:rsidR="00E77548">
        <w:t>-</w:t>
      </w:r>
      <w:r w:rsidR="00474D5D">
        <w:t>anwender</w:t>
      </w:r>
      <w:r w:rsidR="00751784">
        <w:t>in. Eine</w:t>
      </w:r>
      <w:r>
        <w:t xml:space="preserve"> Mitarbeiterin </w:t>
      </w:r>
      <w:r w:rsidR="00751784">
        <w:t>verfügt über die Qualifikation zur medizinisch-technischen Fachkraft. Alle in der Aktivierung tätigen Mitarbeiterinnen und Mitarbeiter verfügen jedenfalls über die Qualifikation Senior</w:t>
      </w:r>
      <w:r w:rsidR="00E77548">
        <w:t>innen- und Senioren</w:t>
      </w:r>
      <w:r w:rsidR="00751784">
        <w:t>animateurin bzw.</w:t>
      </w:r>
      <w:r w:rsidR="00E77548">
        <w:t xml:space="preserve"> -</w:t>
      </w:r>
      <w:r w:rsidR="00751784">
        <w:t>animateur.</w:t>
      </w:r>
    </w:p>
    <w:p w14:paraId="45041BFB" w14:textId="291C4C85" w:rsidR="0024394D" w:rsidRDefault="00C77735" w:rsidP="006B5682">
      <w:pPr>
        <w:pStyle w:val="APFText"/>
      </w:pPr>
      <w:r>
        <w:t>Die im Seniorenzentrum Gröbming angestellten Mitarbeiterinnen der Reinigung</w:t>
      </w:r>
      <w:r w:rsidR="0024394D">
        <w:t xml:space="preserve"> und der Hausmeister sorgen für eine saubere und ansehnliche Wohnumgebung.</w:t>
      </w:r>
      <w:r w:rsidR="00751784">
        <w:t xml:space="preserve"> </w:t>
      </w:r>
      <w:r w:rsidR="0024394D">
        <w:t xml:space="preserve">Die </w:t>
      </w:r>
      <w:r w:rsidR="00751784">
        <w:t xml:space="preserve">Mitarbeiterin der Wäscherei </w:t>
      </w:r>
      <w:r w:rsidR="0024394D">
        <w:t xml:space="preserve">ist stets bemüht die Wäsche nach der Zufriedenheit der Bewohnerinnen und Bewohner </w:t>
      </w:r>
      <w:r w:rsidR="00751784">
        <w:t xml:space="preserve">in Ordnung zu halten. Sie </w:t>
      </w:r>
      <w:r w:rsidR="0024394D">
        <w:t xml:space="preserve">hält auch </w:t>
      </w:r>
      <w:r w:rsidR="00751784">
        <w:t xml:space="preserve">den </w:t>
      </w:r>
      <w:r w:rsidR="0024394D">
        <w:t>Garten in „Schuss“.</w:t>
      </w:r>
    </w:p>
    <w:p w14:paraId="49B23EC1" w14:textId="26A8DA13" w:rsidR="0024394D" w:rsidRDefault="0024394D" w:rsidP="006B5682">
      <w:pPr>
        <w:pStyle w:val="APFText"/>
      </w:pPr>
      <w:r>
        <w:t xml:space="preserve">Für die Kulinarik </w:t>
      </w:r>
      <w:r w:rsidR="00C77735">
        <w:t>ist im Seniorenzentrum Gröbming die hauseigene Küche mit ihren</w:t>
      </w:r>
      <w:r>
        <w:t xml:space="preserve"> Mitarbeiterinnen und Mitarbeiter zuständig. </w:t>
      </w:r>
      <w:r w:rsidR="00C77735">
        <w:t>Zwei Mitarbeiter mit der Ausbildung zum diätischen Koch und ei</w:t>
      </w:r>
      <w:r w:rsidR="00670D31">
        <w:t>n</w:t>
      </w:r>
      <w:r w:rsidR="00C77735">
        <w:t xml:space="preserve"> Koch mit Zusatzausbildung Geriatrischer Koch sorgen für eine bedürfnis- und altersgerechte Versorgung der Bewohnerinnen und Bewohner.</w:t>
      </w:r>
      <w:r>
        <w:t xml:space="preserve"> Für Süß</w:t>
      </w:r>
      <w:r w:rsidR="00670D31">
        <w:t>-</w:t>
      </w:r>
      <w:r>
        <w:t xml:space="preserve">speisen </w:t>
      </w:r>
      <w:r w:rsidR="00C77735">
        <w:t>ist eine</w:t>
      </w:r>
      <w:r w:rsidR="00FD7187">
        <w:t xml:space="preserve"> ausgebildete Konditorin</w:t>
      </w:r>
      <w:r>
        <w:t xml:space="preserve"> </w:t>
      </w:r>
      <w:r w:rsidR="00474D5D">
        <w:t>im Haus</w:t>
      </w:r>
      <w:r w:rsidR="00C77735">
        <w:t xml:space="preserve"> zuständig.</w:t>
      </w:r>
    </w:p>
    <w:p w14:paraId="56175F89" w14:textId="5D626D8A" w:rsidR="00751784" w:rsidRDefault="00751784" w:rsidP="00751784">
      <w:pPr>
        <w:pStyle w:val="APFText"/>
      </w:pPr>
      <w:r>
        <w:t>Fortbildungen werden intern sowie extern organisiert und durchgeführt. Die Mitarbeiter innen und Mitarbeiter nehmen dieses Angebot gerne an.</w:t>
      </w:r>
    </w:p>
    <w:p w14:paraId="1C97595A" w14:textId="77777777" w:rsidR="00C77735" w:rsidRPr="006B5682" w:rsidRDefault="00C77735" w:rsidP="00C77735">
      <w:pPr>
        <w:pStyle w:val="APFText"/>
      </w:pPr>
      <w:r>
        <w:t>Das Seniorenzentrum Gröbming ist eines von sieben Häusern des Sozialhilfeverband Liezen.</w:t>
      </w:r>
      <w:r w:rsidR="00E709F5">
        <w:t xml:space="preserve"> </w:t>
      </w:r>
      <w:r>
        <w:t>Die Einrichtungsleitungen treffen sich regelmäßig um aktuelle Themen zu besprechen.</w:t>
      </w:r>
    </w:p>
    <w:p w14:paraId="177DE245" w14:textId="77777777" w:rsidR="00461393" w:rsidRDefault="00C77735" w:rsidP="00C77735">
      <w:pPr>
        <w:pStyle w:val="APFText"/>
      </w:pPr>
      <w:r>
        <w:t>Alle Mitarbeiterinnen und Mitarbeiter arbeiten hier</w:t>
      </w:r>
      <w:r w:rsidR="00E709F5">
        <w:t xml:space="preserve"> gemeinsam </w:t>
      </w:r>
      <w:r>
        <w:t>zum</w:t>
      </w:r>
      <w:r w:rsidR="00E709F5">
        <w:t xml:space="preserve"> Wohl </w:t>
      </w:r>
      <w:r>
        <w:t xml:space="preserve">der Bewohnerinnen und Bewohner und leisten damit einen wichtigen Beitrag zum Erhalt der Lebensqualität der </w:t>
      </w:r>
      <w:r w:rsidR="00E709F5">
        <w:t>Bewohnerinnen und Bewohner.</w:t>
      </w:r>
    </w:p>
    <w:p w14:paraId="4C64E60C" w14:textId="2EAF55DE" w:rsidR="000440CB" w:rsidRPr="006B5682" w:rsidRDefault="000440CB" w:rsidP="00670D31">
      <w:pPr>
        <w:pStyle w:val="APFKapitelberschrift"/>
      </w:pPr>
      <w:bookmarkStart w:id="22" w:name="_Toc257745378"/>
      <w:bookmarkStart w:id="23" w:name="_Toc287001078"/>
      <w:bookmarkStart w:id="24" w:name="_Toc287001085"/>
      <w:bookmarkStart w:id="25" w:name="_Toc192601"/>
      <w:r w:rsidRPr="006B5682">
        <w:lastRenderedPageBreak/>
        <w:t>Ärztliche Versorgung</w:t>
      </w:r>
      <w:bookmarkEnd w:id="22"/>
      <w:bookmarkEnd w:id="23"/>
      <w:bookmarkEnd w:id="24"/>
      <w:bookmarkEnd w:id="25"/>
    </w:p>
    <w:p w14:paraId="55DA48CD" w14:textId="4F6C5629" w:rsidR="000440CB" w:rsidRDefault="00C77735" w:rsidP="006B5682">
      <w:pPr>
        <w:pStyle w:val="APFText"/>
      </w:pPr>
      <w:r>
        <w:t xml:space="preserve">Aktuell stehen drei Hausärzte für regelmäßige Visiten zur Verfügung. Fachärztinnen und Fachärzte wie </w:t>
      </w:r>
      <w:r w:rsidR="00FD1F36">
        <w:t xml:space="preserve">z.B. der ortsansässige </w:t>
      </w:r>
      <w:r w:rsidR="006B0D44">
        <w:t>Zahnarzt,</w:t>
      </w:r>
      <w:r w:rsidR="00FD1F36">
        <w:t xml:space="preserve"> der Neurologe</w:t>
      </w:r>
      <w:r>
        <w:t xml:space="preserve"> bzw. </w:t>
      </w:r>
      <w:r w:rsidR="00FD1F36">
        <w:t>Psychiater und</w:t>
      </w:r>
      <w:r w:rsidR="006B0D44">
        <w:t xml:space="preserve"> die Gynäkologin kommen fallweise auch </w:t>
      </w:r>
      <w:r>
        <w:t xml:space="preserve">zu </w:t>
      </w:r>
      <w:proofErr w:type="spellStart"/>
      <w:r>
        <w:t>Konsiliarbesuchen</w:t>
      </w:r>
      <w:proofErr w:type="spellEnd"/>
      <w:r w:rsidR="006B0D44">
        <w:t xml:space="preserve"> ins Haus.</w:t>
      </w:r>
    </w:p>
    <w:p w14:paraId="3227D6A3" w14:textId="2187D606" w:rsidR="006B0D44" w:rsidRPr="006B5682" w:rsidRDefault="006B0D44" w:rsidP="006B5682">
      <w:pPr>
        <w:pStyle w:val="APFText"/>
      </w:pPr>
      <w:r>
        <w:t>Ein Facharzt für Dermatologie</w:t>
      </w:r>
      <w:r w:rsidR="00C77735">
        <w:t xml:space="preserve">, der im Bedarfsfall ebenfalls zur Verfügung steht, </w:t>
      </w:r>
      <w:r>
        <w:t>befindet sich in Schladming</w:t>
      </w:r>
      <w:r w:rsidR="00C77735">
        <w:t>.</w:t>
      </w:r>
    </w:p>
    <w:p w14:paraId="3D61EFDA" w14:textId="77777777" w:rsidR="000440CB" w:rsidRDefault="000440CB" w:rsidP="006B5682">
      <w:pPr>
        <w:pStyle w:val="APFKapitelberschrift"/>
      </w:pPr>
      <w:bookmarkStart w:id="26" w:name="_Toc257745379"/>
      <w:bookmarkStart w:id="27" w:name="_Toc287001079"/>
      <w:bookmarkStart w:id="28" w:name="_Toc287001086"/>
      <w:bookmarkStart w:id="29" w:name="_Toc192602"/>
      <w:r>
        <w:t>Besuchs</w:t>
      </w:r>
      <w:r w:rsidR="004551DC">
        <w:t>recht</w:t>
      </w:r>
      <w:bookmarkEnd w:id="26"/>
      <w:bookmarkEnd w:id="27"/>
      <w:bookmarkEnd w:id="28"/>
      <w:bookmarkEnd w:id="29"/>
    </w:p>
    <w:p w14:paraId="6383DC22" w14:textId="77777777" w:rsidR="00461393" w:rsidRDefault="00C77735" w:rsidP="006B5682">
      <w:pPr>
        <w:pStyle w:val="APFText"/>
      </w:pPr>
      <w:r>
        <w:t>Im Seniorenzentrum Gröbming gibt es keine fixen Besuchszeiten.</w:t>
      </w:r>
      <w:r w:rsidR="006B0D44">
        <w:t xml:space="preserve"> Angehörige können jederzeit </w:t>
      </w:r>
      <w:r>
        <w:t>zu Besuch kommen.</w:t>
      </w:r>
    </w:p>
    <w:p w14:paraId="525ABB71" w14:textId="4C834892" w:rsidR="000440CB" w:rsidRDefault="000440CB" w:rsidP="006B5682">
      <w:pPr>
        <w:pStyle w:val="APFText"/>
      </w:pPr>
      <w:r>
        <w:t xml:space="preserve">Erstellt </w:t>
      </w:r>
      <w:r w:rsidR="00C77735">
        <w:t>am 18.08.2018 von</w:t>
      </w:r>
      <w:r w:rsidR="00243681">
        <w:t xml:space="preserve"> Alexandra Rauch</w:t>
      </w:r>
      <w:r w:rsidR="00C77735">
        <w:t>, Einrichtungsleiterin.</w:t>
      </w:r>
    </w:p>
    <w:p w14:paraId="52EC3F41" w14:textId="2B01FA8F" w:rsidR="00412FB9" w:rsidRPr="006B5682" w:rsidRDefault="000440CB" w:rsidP="006B5682">
      <w:pPr>
        <w:pStyle w:val="APFText"/>
      </w:pPr>
      <w:r>
        <w:t>Freigegeben am</w:t>
      </w:r>
      <w:r w:rsidR="00C77735">
        <w:t xml:space="preserve"> 21.01.2019 </w:t>
      </w:r>
      <w:r w:rsidRPr="006B5682">
        <w:t xml:space="preserve">durch die </w:t>
      </w:r>
      <w:r w:rsidR="00814DD3">
        <w:t>NQZ-Zertifizierungseinrichtung</w:t>
      </w:r>
      <w:r w:rsidR="00C77735">
        <w:t>.</w:t>
      </w:r>
    </w:p>
    <w:sectPr w:rsidR="00412FB9" w:rsidRPr="006B5682" w:rsidSect="00A74316">
      <w:headerReference w:type="first" r:id="rId11"/>
      <w:footerReference w:type="first" r:id="rId12"/>
      <w:pgSz w:w="11906" w:h="16838" w:code="9"/>
      <w:pgMar w:top="1985" w:right="851"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F0C89" w14:textId="77777777" w:rsidR="003B2CB7" w:rsidRDefault="003B2CB7" w:rsidP="000440CB">
      <w:pPr>
        <w:spacing w:line="240" w:lineRule="auto"/>
      </w:pPr>
      <w:r>
        <w:separator/>
      </w:r>
    </w:p>
  </w:endnote>
  <w:endnote w:type="continuationSeparator" w:id="0">
    <w:p w14:paraId="02F51597" w14:textId="77777777" w:rsidR="003B2CB7" w:rsidRDefault="003B2CB7" w:rsidP="00044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Lt BT">
    <w:altName w:val="Century Gothic"/>
    <w:charset w:val="00"/>
    <w:family w:val="swiss"/>
    <w:pitch w:val="variable"/>
    <w:sig w:usb0="00000001" w:usb1="00000000" w:usb2="00000000" w:usb3="00000000" w:csb0="0000001B" w:csb1="00000000"/>
  </w:font>
  <w:font w:name="Futura XBlk BT">
    <w:altName w:val="Trebuchet MS"/>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w:altName w:val="Lucida Sans Unicode"/>
    <w:charset w:val="00"/>
    <w:family w:val="swiss"/>
    <w:pitch w:val="variable"/>
    <w:sig w:usb0="00000001"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Segoe UI Semibold"/>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3305" w14:textId="6A4A367B" w:rsidR="00A74316" w:rsidRDefault="00A74316" w:rsidP="004551DC">
    <w:pPr>
      <w:pStyle w:val="APFFuzeile"/>
      <w:tabs>
        <w:tab w:val="right" w:pos="9637"/>
      </w:tabs>
    </w:pPr>
    <w:r w:rsidRPr="00A25D1B">
      <w:t xml:space="preserve">© Nationales Qualitätszertifikat / </w:t>
    </w:r>
    <w:r>
      <w:t xml:space="preserve">Formular </w:t>
    </w:r>
    <w:r w:rsidRPr="00A25D1B">
      <w:t>Bericht zur Struk</w:t>
    </w:r>
    <w:r>
      <w:t xml:space="preserve">turqualität </w:t>
    </w:r>
    <w:r w:rsidRPr="00A25D1B">
      <w:tab/>
      <w:t xml:space="preserve">Seite </w:t>
    </w:r>
    <w:r w:rsidRPr="00F17E0D">
      <w:fldChar w:fldCharType="begin"/>
    </w:r>
    <w:r w:rsidRPr="00A25D1B">
      <w:instrText xml:space="preserve"> PAGE </w:instrText>
    </w:r>
    <w:r w:rsidRPr="00F17E0D">
      <w:fldChar w:fldCharType="separate"/>
    </w:r>
    <w:r w:rsidR="0076358D">
      <w:rPr>
        <w:noProof/>
      </w:rPr>
      <w:t>5</w:t>
    </w:r>
    <w:r w:rsidRPr="00F17E0D">
      <w:fldChar w:fldCharType="end"/>
    </w:r>
  </w:p>
  <w:p w14:paraId="553E223A" w14:textId="77777777" w:rsidR="00A74316" w:rsidRPr="0074101A" w:rsidRDefault="00A74316" w:rsidP="004551DC">
    <w:pPr>
      <w:pStyle w:val="APFFuzeileDokNummer"/>
    </w:pPr>
    <w:r w:rsidRPr="0074101A">
      <w:t xml:space="preserve">Version 2 / </w:t>
    </w:r>
    <w:r>
      <w:t>Oktober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0D93" w14:textId="40F80721" w:rsidR="00A74316" w:rsidRDefault="00A74316" w:rsidP="00A62A0D">
    <w:pPr>
      <w:pStyle w:val="APFFuzeile"/>
      <w:tabs>
        <w:tab w:val="right" w:pos="9637"/>
      </w:tabs>
    </w:pPr>
    <w:r w:rsidRPr="00A25D1B">
      <w:t xml:space="preserve">© Nationales Qualitätszertifikat / </w:t>
    </w:r>
    <w:r>
      <w:t xml:space="preserve">Formular </w:t>
    </w:r>
    <w:r w:rsidRPr="00A25D1B">
      <w:t>Ber</w:t>
    </w:r>
    <w:r>
      <w:t>icht zur Strukturqualität</w:t>
    </w:r>
    <w:r w:rsidRPr="00A25D1B">
      <w:tab/>
      <w:t xml:space="preserve">Seite </w:t>
    </w:r>
    <w:r w:rsidRPr="00F17E0D">
      <w:fldChar w:fldCharType="begin"/>
    </w:r>
    <w:r w:rsidRPr="00A25D1B">
      <w:instrText xml:space="preserve"> PAGE </w:instrText>
    </w:r>
    <w:r w:rsidRPr="00F17E0D">
      <w:fldChar w:fldCharType="separate"/>
    </w:r>
    <w:r w:rsidR="0076358D">
      <w:rPr>
        <w:noProof/>
      </w:rPr>
      <w:t>2</w:t>
    </w:r>
    <w:r w:rsidRPr="00F17E0D">
      <w:fldChar w:fldCharType="end"/>
    </w:r>
  </w:p>
  <w:p w14:paraId="69687BF8" w14:textId="77777777" w:rsidR="00A74316" w:rsidRPr="00A62A0D" w:rsidRDefault="00A74316" w:rsidP="00A62A0D">
    <w:pPr>
      <w:pStyle w:val="APFFuzeileDokNummer"/>
    </w:pPr>
    <w:r>
      <w:t>Version 2 / Oktober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55917" w14:textId="77777777" w:rsidR="003B2CB7" w:rsidRDefault="003B2CB7" w:rsidP="000440CB">
      <w:pPr>
        <w:spacing w:line="240" w:lineRule="auto"/>
      </w:pPr>
      <w:r>
        <w:separator/>
      </w:r>
    </w:p>
  </w:footnote>
  <w:footnote w:type="continuationSeparator" w:id="0">
    <w:p w14:paraId="09D9DD56" w14:textId="77777777" w:rsidR="003B2CB7" w:rsidRDefault="003B2CB7" w:rsidP="000440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E585" w14:textId="2B621780" w:rsidR="00A74316" w:rsidRPr="00DE0826" w:rsidRDefault="00A74316" w:rsidP="004551DC">
    <w:pPr>
      <w:pStyle w:val="Kopfzeile"/>
      <w:rPr>
        <w:rFonts w:ascii="Arial" w:hAnsi="Arial" w:cs="Arial"/>
        <w:lang w:val="de-DE"/>
      </w:rPr>
    </w:pPr>
    <w:r w:rsidRPr="00474D5D">
      <w:rPr>
        <w:rFonts w:ascii="Arial" w:hAnsi="Arial" w:cs="Arial"/>
        <w:noProof/>
        <w:lang w:val="de-DE" w:eastAsia="de-DE" w:bidi="ar-SA"/>
      </w:rPr>
      <w:drawing>
        <wp:anchor distT="0" distB="0" distL="114300" distR="114300" simplePos="0" relativeHeight="251666432" behindDoc="1" locked="0" layoutInCell="1" allowOverlap="1" wp14:anchorId="238E2B94" wp14:editId="2CD8A4F9">
          <wp:simplePos x="0" y="0"/>
          <wp:positionH relativeFrom="column">
            <wp:align>left</wp:align>
          </wp:positionH>
          <wp:positionV relativeFrom="paragraph">
            <wp:posOffset>-151130</wp:posOffset>
          </wp:positionV>
          <wp:extent cx="1429200" cy="817200"/>
          <wp:effectExtent l="0" t="0" r="0" b="2540"/>
          <wp:wrapNone/>
          <wp:docPr id="1" name="Grafik 1" descr="Logo Sozialhilfeverband Liezen" title="Logo Sozialhilfeverband Li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esktop\SHV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2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2654">
      <w:rPr>
        <w:rFonts w:cs="Arial"/>
        <w:noProof/>
        <w:lang w:val="de-DE" w:eastAsia="de-DE" w:bidi="ar-SA"/>
      </w:rPr>
      <w:drawing>
        <wp:anchor distT="0" distB="0" distL="114300" distR="114300" simplePos="0" relativeHeight="251665408" behindDoc="1" locked="0" layoutInCell="1" allowOverlap="1" wp14:anchorId="6D2C4344" wp14:editId="4635BE21">
          <wp:simplePos x="0" y="0"/>
          <wp:positionH relativeFrom="column">
            <wp:posOffset>5292725</wp:posOffset>
          </wp:positionH>
          <wp:positionV relativeFrom="page">
            <wp:posOffset>266700</wp:posOffset>
          </wp:positionV>
          <wp:extent cx="961200" cy="972000"/>
          <wp:effectExtent l="0" t="0" r="0" b="0"/>
          <wp:wrapTight wrapText="bothSides">
            <wp:wrapPolygon edited="0">
              <wp:start x="0" y="0"/>
              <wp:lineTo x="0" y="21176"/>
              <wp:lineTo x="20986" y="21176"/>
              <wp:lineTo x="20986" y="0"/>
              <wp:lineTo x="0" y="0"/>
            </wp:wrapPolygon>
          </wp:wrapTight>
          <wp:docPr id="7" name="Grafik 7" descr="NQZ Für ein Leben wie daheim Logo" title="NQZ Für ein Leben wie d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Z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1200" cy="972000"/>
                  </a:xfrm>
                  <a:prstGeom prst="rect">
                    <a:avLst/>
                  </a:prstGeom>
                </pic:spPr>
              </pic:pic>
            </a:graphicData>
          </a:graphic>
          <wp14:sizeRelH relativeFrom="margin">
            <wp14:pctWidth>0</wp14:pctWidth>
          </wp14:sizeRelH>
          <wp14:sizeRelV relativeFrom="margin">
            <wp14:pctHeight>0</wp14:pctHeight>
          </wp14:sizeRelV>
        </wp:anchor>
      </w:drawing>
    </w:r>
  </w:p>
  <w:p w14:paraId="3D1AE4C7" w14:textId="7FFD3323" w:rsidR="00A74316" w:rsidRPr="00DE0826" w:rsidRDefault="00A74316" w:rsidP="00467180">
    <w:pPr>
      <w:pStyle w:val="Kopfzeile"/>
      <w:tabs>
        <w:tab w:val="clear" w:pos="4536"/>
        <w:tab w:val="clear" w:pos="9072"/>
        <w:tab w:val="left" w:pos="1020"/>
      </w:tabs>
      <w:rPr>
        <w:rFonts w:ascii="Arial" w:hAnsi="Arial" w:cs="Arial"/>
      </w:rPr>
    </w:pP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E87C" w14:textId="4F426EDC" w:rsidR="00A74316" w:rsidRPr="00C26220" w:rsidRDefault="00A74316" w:rsidP="00C26220">
    <w:pPr>
      <w:pStyle w:val="APFFuzeileDokNummer"/>
      <w:pBdr>
        <w:top w:val="none" w:sz="0" w:space="0" w:color="auto"/>
      </w:pBdr>
    </w:pPr>
    <w:r w:rsidRPr="00474D5D">
      <w:rPr>
        <w:noProof/>
        <w:lang w:val="de-DE" w:eastAsia="de-DE"/>
      </w:rPr>
      <w:drawing>
        <wp:anchor distT="0" distB="0" distL="114300" distR="114300" simplePos="0" relativeHeight="251661312" behindDoc="1" locked="0" layoutInCell="1" allowOverlap="0" wp14:anchorId="2E71D6F2" wp14:editId="6E254489">
          <wp:simplePos x="0" y="0"/>
          <wp:positionH relativeFrom="column">
            <wp:align>left</wp:align>
          </wp:positionH>
          <wp:positionV relativeFrom="paragraph">
            <wp:posOffset>-151130</wp:posOffset>
          </wp:positionV>
          <wp:extent cx="1425600" cy="817200"/>
          <wp:effectExtent l="0" t="0" r="3175" b="2540"/>
          <wp:wrapNone/>
          <wp:docPr id="2" name="Grafik 2" descr="Logo Sozialhilfeverband Liezen" title="Logo Sozialhilfeverband Li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Desktop\SHV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1B324" w14:textId="1A07CCD3" w:rsidR="00A74316" w:rsidRDefault="00A74316" w:rsidP="00E17C0D">
    <w:pPr>
      <w:pStyle w:val="APFText"/>
    </w:pPr>
    <w:r w:rsidRPr="00312654">
      <w:rPr>
        <w:rFonts w:cs="Arial"/>
        <w:noProof/>
        <w:lang w:val="de-DE" w:eastAsia="de-DE"/>
      </w:rPr>
      <w:drawing>
        <wp:anchor distT="0" distB="0" distL="114300" distR="114300" simplePos="0" relativeHeight="251663360" behindDoc="1" locked="0" layoutInCell="1" allowOverlap="1" wp14:anchorId="38498522" wp14:editId="4BDA5E38">
          <wp:simplePos x="0" y="0"/>
          <wp:positionH relativeFrom="column">
            <wp:posOffset>5292725</wp:posOffset>
          </wp:positionH>
          <wp:positionV relativeFrom="page">
            <wp:posOffset>266700</wp:posOffset>
          </wp:positionV>
          <wp:extent cx="961200" cy="972000"/>
          <wp:effectExtent l="0" t="0" r="0" b="0"/>
          <wp:wrapTight wrapText="bothSides">
            <wp:wrapPolygon edited="0">
              <wp:start x="0" y="0"/>
              <wp:lineTo x="0" y="21176"/>
              <wp:lineTo x="20986" y="21176"/>
              <wp:lineTo x="20986" y="0"/>
              <wp:lineTo x="0" y="0"/>
            </wp:wrapPolygon>
          </wp:wrapTight>
          <wp:docPr id="3" name="Grafik 3" descr="NQZ Für ein Leben wie daheim Logo" title="NQZ Für ein Leben wie d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Z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1200"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CCBB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CA2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0D3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4B7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64FB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AEC5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6421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201A52"/>
    <w:lvl w:ilvl="0">
      <w:start w:val="1"/>
      <w:numFmt w:val="decimal"/>
      <w:lvlText w:val="%1."/>
      <w:lvlJc w:val="left"/>
      <w:pPr>
        <w:ind w:left="644" w:hanging="360"/>
      </w:pPr>
      <w:rPr>
        <w:rFonts w:ascii="Futura Lt BT" w:hAnsi="Futura Lt BT" w:hint="default"/>
        <w:sz w:val="24"/>
      </w:rPr>
    </w:lvl>
  </w:abstractNum>
  <w:abstractNum w:abstractNumId="8" w15:restartNumberingAfterBreak="0">
    <w:nsid w:val="FFFFFF88"/>
    <w:multiLevelType w:val="singleLevel"/>
    <w:tmpl w:val="0470B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1A2182"/>
    <w:lvl w:ilvl="0">
      <w:start w:val="4"/>
      <w:numFmt w:val="bullet"/>
      <w:lvlText w:val="-"/>
      <w:lvlJc w:val="left"/>
      <w:pPr>
        <w:ind w:left="360" w:hanging="360"/>
      </w:pPr>
      <w:rPr>
        <w:rFonts w:ascii="Futura Lt BT" w:hAnsi="Futura Lt BT" w:cs="Futura XBlk BT" w:hint="default"/>
        <w:sz w:val="20"/>
      </w:rPr>
    </w:lvl>
  </w:abstractNum>
  <w:abstractNum w:abstractNumId="10" w15:restartNumberingAfterBreak="0">
    <w:nsid w:val="17402F4B"/>
    <w:multiLevelType w:val="hybridMultilevel"/>
    <w:tmpl w:val="03B45D54"/>
    <w:lvl w:ilvl="0" w:tplc="D0DC16A4">
      <w:numFmt w:val="bullet"/>
      <w:lvlText w:val="-"/>
      <w:lvlJc w:val="left"/>
      <w:pPr>
        <w:ind w:left="720" w:hanging="360"/>
      </w:pPr>
      <w:rPr>
        <w:rFonts w:ascii="Futura Lt BT" w:eastAsia="Calibri" w:hAnsi="Futura Lt BT"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88E2AC7"/>
    <w:multiLevelType w:val="multilevel"/>
    <w:tmpl w:val="97506DCC"/>
    <w:lvl w:ilvl="0">
      <w:start w:val="1"/>
      <w:numFmt w:val="decimal"/>
      <w:lvlText w:val="%1."/>
      <w:lvlJc w:val="left"/>
      <w:pPr>
        <w:ind w:left="432" w:hanging="432"/>
      </w:pPr>
      <w:rPr>
        <w:rFonts w:ascii="Futura Md" w:hAnsi="Futura Md" w:hint="default"/>
        <w:b/>
        <w:i w:val="0"/>
        <w:color w:val="auto"/>
        <w:sz w:val="28"/>
        <w:u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4D531C8"/>
    <w:multiLevelType w:val="hybridMultilevel"/>
    <w:tmpl w:val="06A06E02"/>
    <w:lvl w:ilvl="0" w:tplc="DC4E14C2">
      <w:start w:val="4"/>
      <w:numFmt w:val="bullet"/>
      <w:pStyle w:val="Aufzhlungszeichen"/>
      <w:lvlText w:val="-"/>
      <w:lvlJc w:val="left"/>
      <w:pPr>
        <w:ind w:left="720" w:hanging="360"/>
      </w:pPr>
      <w:rPr>
        <w:rFonts w:ascii="Futura Lt BT" w:hAnsi="Futura Lt BT" w:cs="Futura XBlk BT" w:hint="default"/>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34E62EA"/>
    <w:multiLevelType w:val="hybridMultilevel"/>
    <w:tmpl w:val="109A32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6A46ABF"/>
    <w:multiLevelType w:val="multilevel"/>
    <w:tmpl w:val="94E4770E"/>
    <w:lvl w:ilvl="0">
      <w:start w:val="1"/>
      <w:numFmt w:val="decimal"/>
      <w:pStyle w:val="APFKapitelberschrift"/>
      <w:lvlText w:val="%1."/>
      <w:lvlJc w:val="left"/>
      <w:pPr>
        <w:ind w:left="720" w:hanging="360"/>
      </w:pPr>
      <w:rPr>
        <w:rFonts w:hint="default"/>
      </w:rPr>
    </w:lvl>
    <w:lvl w:ilvl="1">
      <w:start w:val="1"/>
      <w:numFmt w:val="decimal"/>
      <w:pStyle w:val="APFberschrift2"/>
      <w:isLgl/>
      <w:lvlText w:val="%1.%2."/>
      <w:lvlJc w:val="left"/>
      <w:pPr>
        <w:ind w:left="1080" w:hanging="720"/>
      </w:pPr>
      <w:rPr>
        <w:rFonts w:hint="default"/>
      </w:rPr>
    </w:lvl>
    <w:lvl w:ilvl="2">
      <w:start w:val="1"/>
      <w:numFmt w:val="decimal"/>
      <w:pStyle w:val="APFberschrift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4216474"/>
    <w:multiLevelType w:val="multilevel"/>
    <w:tmpl w:val="EDFC5BB8"/>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920"/>
        </w:tabs>
        <w:ind w:left="920" w:hanging="480"/>
      </w:pPr>
      <w:rPr>
        <w:rFonts w:hint="default"/>
      </w:rPr>
    </w:lvl>
    <w:lvl w:ilvl="2">
      <w:start w:val="2"/>
      <w:numFmt w:val="decimal"/>
      <w:pStyle w:val="berschrift3"/>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5320"/>
        </w:tabs>
        <w:ind w:left="5320" w:hanging="1800"/>
      </w:pPr>
      <w:rPr>
        <w:rFonts w:hint="default"/>
      </w:rPr>
    </w:lvl>
  </w:abstractNum>
  <w:abstractNum w:abstractNumId="16" w15:restartNumberingAfterBreak="0">
    <w:nsid w:val="4A271124"/>
    <w:multiLevelType w:val="hybridMultilevel"/>
    <w:tmpl w:val="5154647C"/>
    <w:lvl w:ilvl="0" w:tplc="6F3CD586">
      <w:start w:val="1"/>
      <w:numFmt w:val="decimal"/>
      <w:pStyle w:val="Aufzhlungszeichen2"/>
      <w:lvlText w:val="%1."/>
      <w:lvlJc w:val="left"/>
      <w:pPr>
        <w:ind w:left="720" w:hanging="360"/>
      </w:pPr>
      <w:rPr>
        <w:rFonts w:ascii="Futura Lt BT" w:hAnsi="Futura Lt BT"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28D3502"/>
    <w:multiLevelType w:val="hybridMultilevel"/>
    <w:tmpl w:val="05C6F528"/>
    <w:lvl w:ilvl="0" w:tplc="816692B0">
      <w:start w:val="1"/>
      <w:numFmt w:val="bullet"/>
      <w:pStyle w:val="APF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D33CE1"/>
    <w:multiLevelType w:val="hybridMultilevel"/>
    <w:tmpl w:val="A0069A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6"/>
  </w:num>
  <w:num w:numId="14">
    <w:abstractNumId w:val="13"/>
  </w:num>
  <w:num w:numId="15">
    <w:abstractNumId w:val="18"/>
  </w:num>
  <w:num w:numId="16">
    <w:abstractNumId w:val="12"/>
  </w:num>
  <w:num w:numId="17">
    <w:abstractNumId w:val="15"/>
  </w:num>
  <w:num w:numId="18">
    <w:abstractNumId w:val="14"/>
    <w:lvlOverride w:ilvl="0">
      <w:lvl w:ilvl="0">
        <w:start w:val="1"/>
        <w:numFmt w:val="decimal"/>
        <w:pStyle w:val="APFKapitelberschrift"/>
        <w:lvlText w:val="%1."/>
        <w:lvlJc w:val="left"/>
        <w:pPr>
          <w:ind w:left="720" w:hanging="360"/>
        </w:pPr>
        <w:rPr>
          <w:rFonts w:hint="default"/>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9">
    <w:abstractNumId w:val="14"/>
    <w:lvlOverride w:ilvl="0">
      <w:lvl w:ilvl="0">
        <w:start w:val="1"/>
        <w:numFmt w:val="decimal"/>
        <w:pStyle w:val="APFKapitelberschrift"/>
        <w:lvlText w:val="%1."/>
        <w:lvlJc w:val="left"/>
        <w:pPr>
          <w:ind w:left="720" w:hanging="360"/>
        </w:pPr>
        <w:rPr>
          <w:rFonts w:hint="default"/>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abstractNumId w:val="14"/>
    <w:lvlOverride w:ilvl="0">
      <w:lvl w:ilvl="0">
        <w:start w:val="1"/>
        <w:numFmt w:val="decimal"/>
        <w:pStyle w:val="APFKapitelberschrift"/>
        <w:lvlText w:val="%1."/>
        <w:lvlJc w:val="left"/>
        <w:pPr>
          <w:ind w:left="720" w:hanging="360"/>
        </w:pPr>
        <w:rPr>
          <w:rFonts w:hint="default"/>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abstractNumId w:val="17"/>
  </w:num>
  <w:num w:numId="22">
    <w:abstractNumId w:val="15"/>
  </w:num>
  <w:num w:numId="23">
    <w:abstractNumId w:val="14"/>
  </w:num>
  <w:num w:numId="24">
    <w:abstractNumId w:val="14"/>
    <w:lvlOverride w:ilvl="0">
      <w:lvl w:ilvl="0">
        <w:start w:val="1"/>
        <w:numFmt w:val="decimal"/>
        <w:pStyle w:val="APFKapitelberschrift"/>
        <w:lvlText w:val="%1."/>
        <w:lvlJc w:val="left"/>
        <w:pPr>
          <w:ind w:left="720" w:hanging="360"/>
        </w:pPr>
        <w:rPr>
          <w:rFonts w:hint="default"/>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5">
    <w:abstractNumId w:val="14"/>
    <w:lvlOverride w:ilvl="0">
      <w:lvl w:ilvl="0">
        <w:start w:val="1"/>
        <w:numFmt w:val="decimal"/>
        <w:pStyle w:val="APFKapitelberschrift"/>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6">
    <w:abstractNumId w:val="17"/>
  </w:num>
  <w:num w:numId="27">
    <w:abstractNumId w:val="15"/>
  </w:num>
  <w:num w:numId="28">
    <w:abstractNumId w:val="14"/>
    <w:lvlOverride w:ilvl="0">
      <w:lvl w:ilvl="0">
        <w:start w:val="1"/>
        <w:numFmt w:val="decimal"/>
        <w:pStyle w:val="APFKapitelberschrift"/>
        <w:lvlText w:val="%1."/>
        <w:lvlJc w:val="left"/>
        <w:pPr>
          <w:ind w:left="720" w:hanging="360"/>
        </w:pPr>
        <w:rPr>
          <w:rFonts w:hint="default"/>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9">
    <w:abstractNumId w:val="14"/>
    <w:lvlOverride w:ilvl="0">
      <w:lvl w:ilvl="0">
        <w:start w:val="1"/>
        <w:numFmt w:val="decimal"/>
        <w:pStyle w:val="APFKapitelberschrift"/>
        <w:lvlText w:val="%1."/>
        <w:lvlJc w:val="left"/>
        <w:pPr>
          <w:ind w:left="720" w:hanging="360"/>
        </w:pPr>
        <w:rPr>
          <w:rFonts w:hint="default"/>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0">
    <w:abstractNumId w:val="14"/>
    <w:lvlOverride w:ilvl="0">
      <w:lvl w:ilvl="0">
        <w:start w:val="1"/>
        <w:numFmt w:val="decimal"/>
        <w:pStyle w:val="APFKapitelberschrift"/>
        <w:lvlText w:val="%1."/>
        <w:lvlJc w:val="left"/>
        <w:pPr>
          <w:ind w:left="720" w:hanging="360"/>
        </w:pPr>
        <w:rPr>
          <w:rFonts w:hint="default"/>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1">
    <w:abstractNumId w:val="17"/>
  </w:num>
  <w:num w:numId="32">
    <w:abstractNumId w:val="17"/>
  </w:num>
  <w:num w:numId="33">
    <w:abstractNumId w:val="14"/>
    <w:lvlOverride w:ilvl="0">
      <w:lvl w:ilvl="0">
        <w:start w:val="1"/>
        <w:numFmt w:val="decimal"/>
        <w:pStyle w:val="APFKapitelberschrift"/>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4">
    <w:abstractNumId w:val="14"/>
    <w:lvlOverride w:ilvl="0">
      <w:lvl w:ilvl="0">
        <w:start w:val="1"/>
        <w:numFmt w:val="decimal"/>
        <w:pStyle w:val="APFKapitelberschrift"/>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5">
    <w:abstractNumId w:val="14"/>
    <w:lvlOverride w:ilvl="0">
      <w:lvl w:ilvl="0">
        <w:start w:val="1"/>
        <w:numFmt w:val="decimal"/>
        <w:pStyle w:val="APFKapitelberschrift"/>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6">
    <w:abstractNumId w:val="17"/>
  </w:num>
  <w:num w:numId="37">
    <w:abstractNumId w:val="14"/>
    <w:lvlOverride w:ilvl="0">
      <w:lvl w:ilvl="0">
        <w:start w:val="1"/>
        <w:numFmt w:val="decimal"/>
        <w:pStyle w:val="APFKapitelberschrift"/>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8">
    <w:abstractNumId w:val="14"/>
    <w:lvlOverride w:ilvl="0">
      <w:lvl w:ilvl="0">
        <w:start w:val="1"/>
        <w:numFmt w:val="decimal"/>
        <w:pStyle w:val="APFKapitelberschrift"/>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9">
    <w:abstractNumId w:val="14"/>
    <w:lvlOverride w:ilvl="0">
      <w:lvl w:ilvl="0">
        <w:start w:val="1"/>
        <w:numFmt w:val="decimal"/>
        <w:pStyle w:val="APFKapitelberschrift"/>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40">
    <w:abstractNumId w:val="14"/>
    <w:lvlOverride w:ilvl="0">
      <w:lvl w:ilvl="0">
        <w:start w:val="1"/>
        <w:numFmt w:val="decimal"/>
        <w:pStyle w:val="APFKapitelberschrift"/>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41">
    <w:abstractNumId w:val="17"/>
  </w:num>
  <w:num w:numId="42">
    <w:abstractNumId w:val="14"/>
    <w:lvlOverride w:ilvl="0">
      <w:lvl w:ilvl="0">
        <w:start w:val="1"/>
        <w:numFmt w:val="decimal"/>
        <w:pStyle w:val="APFKapitelberschrift"/>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43">
    <w:abstractNumId w:val="14"/>
    <w:lvlOverride w:ilvl="0">
      <w:lvl w:ilvl="0">
        <w:start w:val="1"/>
        <w:numFmt w:val="decimal"/>
        <w:pStyle w:val="APFKapitelberschrift"/>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44">
    <w:abstractNumId w:val="17"/>
  </w:num>
  <w:num w:numId="45">
    <w:abstractNumId w:val="14"/>
    <w:lvlOverride w:ilvl="0">
      <w:lvl w:ilvl="0">
        <w:start w:val="1"/>
        <w:numFmt w:val="decimal"/>
        <w:pStyle w:val="APFKapitelberschrift"/>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46">
    <w:abstractNumId w:val="14"/>
    <w:lvlOverride w:ilvl="0">
      <w:lvl w:ilvl="0">
        <w:start w:val="1"/>
        <w:numFmt w:val="decimal"/>
        <w:pStyle w:val="APFKapitelberschrift"/>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B9"/>
    <w:rsid w:val="00012614"/>
    <w:rsid w:val="000247D7"/>
    <w:rsid w:val="00025CDC"/>
    <w:rsid w:val="000365BB"/>
    <w:rsid w:val="0004231A"/>
    <w:rsid w:val="000440CB"/>
    <w:rsid w:val="000533BD"/>
    <w:rsid w:val="00080222"/>
    <w:rsid w:val="00084BDD"/>
    <w:rsid w:val="000A033D"/>
    <w:rsid w:val="000E4F73"/>
    <w:rsid w:val="00134381"/>
    <w:rsid w:val="0013562D"/>
    <w:rsid w:val="00151F14"/>
    <w:rsid w:val="001722FB"/>
    <w:rsid w:val="00184CAE"/>
    <w:rsid w:val="00196F62"/>
    <w:rsid w:val="001A695E"/>
    <w:rsid w:val="001B0E84"/>
    <w:rsid w:val="00202E03"/>
    <w:rsid w:val="002348B8"/>
    <w:rsid w:val="00243681"/>
    <w:rsid w:val="0024394D"/>
    <w:rsid w:val="0024657B"/>
    <w:rsid w:val="00246DF0"/>
    <w:rsid w:val="002565ED"/>
    <w:rsid w:val="002575CE"/>
    <w:rsid w:val="00272080"/>
    <w:rsid w:val="002868DE"/>
    <w:rsid w:val="002A0502"/>
    <w:rsid w:val="002A05F4"/>
    <w:rsid w:val="002B0A1E"/>
    <w:rsid w:val="002B1732"/>
    <w:rsid w:val="002C2FC9"/>
    <w:rsid w:val="002C4E60"/>
    <w:rsid w:val="002C5EDE"/>
    <w:rsid w:val="002C634B"/>
    <w:rsid w:val="00301886"/>
    <w:rsid w:val="0031360F"/>
    <w:rsid w:val="00323C53"/>
    <w:rsid w:val="00331179"/>
    <w:rsid w:val="00343E78"/>
    <w:rsid w:val="00350E8E"/>
    <w:rsid w:val="00360504"/>
    <w:rsid w:val="00387D2B"/>
    <w:rsid w:val="00391EFB"/>
    <w:rsid w:val="00395ABC"/>
    <w:rsid w:val="003B25F5"/>
    <w:rsid w:val="003B2CB7"/>
    <w:rsid w:val="003E34C4"/>
    <w:rsid w:val="003E63A9"/>
    <w:rsid w:val="003F3CFB"/>
    <w:rsid w:val="00403F99"/>
    <w:rsid w:val="00412FB9"/>
    <w:rsid w:val="00420BFA"/>
    <w:rsid w:val="004551DC"/>
    <w:rsid w:val="00461393"/>
    <w:rsid w:val="00466DAC"/>
    <w:rsid w:val="00467180"/>
    <w:rsid w:val="00467660"/>
    <w:rsid w:val="00474D5D"/>
    <w:rsid w:val="00476312"/>
    <w:rsid w:val="00483F3C"/>
    <w:rsid w:val="00484DFF"/>
    <w:rsid w:val="004970CF"/>
    <w:rsid w:val="004A4693"/>
    <w:rsid w:val="004B384F"/>
    <w:rsid w:val="004D536A"/>
    <w:rsid w:val="004E0000"/>
    <w:rsid w:val="004E5D87"/>
    <w:rsid w:val="00526A62"/>
    <w:rsid w:val="00536ABA"/>
    <w:rsid w:val="00543D43"/>
    <w:rsid w:val="005B0DFA"/>
    <w:rsid w:val="005B24BC"/>
    <w:rsid w:val="005D745D"/>
    <w:rsid w:val="005E112C"/>
    <w:rsid w:val="0061208D"/>
    <w:rsid w:val="0061444E"/>
    <w:rsid w:val="00620BD1"/>
    <w:rsid w:val="006215D3"/>
    <w:rsid w:val="00621C98"/>
    <w:rsid w:val="006277D6"/>
    <w:rsid w:val="00670D31"/>
    <w:rsid w:val="00673F84"/>
    <w:rsid w:val="00692751"/>
    <w:rsid w:val="006940CF"/>
    <w:rsid w:val="006B0D44"/>
    <w:rsid w:val="006B5682"/>
    <w:rsid w:val="006B5E59"/>
    <w:rsid w:val="006F5B31"/>
    <w:rsid w:val="00717CFA"/>
    <w:rsid w:val="00740754"/>
    <w:rsid w:val="0074101A"/>
    <w:rsid w:val="007416BF"/>
    <w:rsid w:val="0074254B"/>
    <w:rsid w:val="00743DE7"/>
    <w:rsid w:val="0075075E"/>
    <w:rsid w:val="00751784"/>
    <w:rsid w:val="007576B1"/>
    <w:rsid w:val="0076358D"/>
    <w:rsid w:val="00771053"/>
    <w:rsid w:val="0077347B"/>
    <w:rsid w:val="007B3DF7"/>
    <w:rsid w:val="007F6082"/>
    <w:rsid w:val="008065CB"/>
    <w:rsid w:val="00814DD3"/>
    <w:rsid w:val="00882D9D"/>
    <w:rsid w:val="0088585F"/>
    <w:rsid w:val="0089637C"/>
    <w:rsid w:val="008A125C"/>
    <w:rsid w:val="008E74C4"/>
    <w:rsid w:val="008F1B10"/>
    <w:rsid w:val="00921E09"/>
    <w:rsid w:val="009324CF"/>
    <w:rsid w:val="00947EA3"/>
    <w:rsid w:val="0097647A"/>
    <w:rsid w:val="00983E60"/>
    <w:rsid w:val="009926C8"/>
    <w:rsid w:val="00995E2B"/>
    <w:rsid w:val="009C333B"/>
    <w:rsid w:val="009C4506"/>
    <w:rsid w:val="009D4913"/>
    <w:rsid w:val="009E5B76"/>
    <w:rsid w:val="009F1B4C"/>
    <w:rsid w:val="00A25B01"/>
    <w:rsid w:val="00A25D1B"/>
    <w:rsid w:val="00A40EBF"/>
    <w:rsid w:val="00A4425C"/>
    <w:rsid w:val="00A61045"/>
    <w:rsid w:val="00A61F59"/>
    <w:rsid w:val="00A62A0D"/>
    <w:rsid w:val="00A65C05"/>
    <w:rsid w:val="00A720BA"/>
    <w:rsid w:val="00A74316"/>
    <w:rsid w:val="00A95225"/>
    <w:rsid w:val="00AA12D0"/>
    <w:rsid w:val="00AD5385"/>
    <w:rsid w:val="00AE13D0"/>
    <w:rsid w:val="00AE1BE3"/>
    <w:rsid w:val="00AE1D74"/>
    <w:rsid w:val="00AF0191"/>
    <w:rsid w:val="00B1490A"/>
    <w:rsid w:val="00B2733A"/>
    <w:rsid w:val="00B36444"/>
    <w:rsid w:val="00B62ED0"/>
    <w:rsid w:val="00BA66AD"/>
    <w:rsid w:val="00BA730C"/>
    <w:rsid w:val="00BE0B94"/>
    <w:rsid w:val="00BF0943"/>
    <w:rsid w:val="00C23229"/>
    <w:rsid w:val="00C26220"/>
    <w:rsid w:val="00C3711F"/>
    <w:rsid w:val="00C478E7"/>
    <w:rsid w:val="00C67DA6"/>
    <w:rsid w:val="00C70AEA"/>
    <w:rsid w:val="00C7673B"/>
    <w:rsid w:val="00C77735"/>
    <w:rsid w:val="00CB71DF"/>
    <w:rsid w:val="00CC448E"/>
    <w:rsid w:val="00CE5B81"/>
    <w:rsid w:val="00D04992"/>
    <w:rsid w:val="00D167FF"/>
    <w:rsid w:val="00D41C3A"/>
    <w:rsid w:val="00D555FF"/>
    <w:rsid w:val="00D56C06"/>
    <w:rsid w:val="00DA0250"/>
    <w:rsid w:val="00DB4DFA"/>
    <w:rsid w:val="00DC4983"/>
    <w:rsid w:val="00DE0826"/>
    <w:rsid w:val="00E17C0D"/>
    <w:rsid w:val="00E22EA8"/>
    <w:rsid w:val="00E26EA8"/>
    <w:rsid w:val="00E60202"/>
    <w:rsid w:val="00E610E4"/>
    <w:rsid w:val="00E709F5"/>
    <w:rsid w:val="00E77548"/>
    <w:rsid w:val="00E9459B"/>
    <w:rsid w:val="00EB2982"/>
    <w:rsid w:val="00EB481E"/>
    <w:rsid w:val="00ED1FED"/>
    <w:rsid w:val="00ED3169"/>
    <w:rsid w:val="00F17E0D"/>
    <w:rsid w:val="00F22D72"/>
    <w:rsid w:val="00F9201C"/>
    <w:rsid w:val="00FB7DE7"/>
    <w:rsid w:val="00FD1F36"/>
    <w:rsid w:val="00FD43AD"/>
    <w:rsid w:val="00FD7187"/>
    <w:rsid w:val="00FE34C3"/>
    <w:rsid w:val="00FE49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BAA7D"/>
  <w15:docId w15:val="{0CB17F5A-9465-4445-8211-3A216C6B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allgemein"/>
    <w:qFormat/>
    <w:rsid w:val="00CC448E"/>
    <w:pPr>
      <w:spacing w:after="200" w:line="276" w:lineRule="auto"/>
    </w:pPr>
    <w:rPr>
      <w:sz w:val="22"/>
      <w:szCs w:val="22"/>
      <w:lang w:val="en-US" w:eastAsia="en-US" w:bidi="en-US"/>
    </w:rPr>
  </w:style>
  <w:style w:type="paragraph" w:styleId="berschrift1">
    <w:name w:val="heading 1"/>
    <w:aliases w:val="Kapitelüberschrift Letztversion"/>
    <w:basedOn w:val="Standard"/>
    <w:next w:val="Standard"/>
    <w:link w:val="berschrift1Zchn"/>
    <w:uiPriority w:val="9"/>
    <w:qFormat/>
    <w:rsid w:val="00CC448E"/>
    <w:pPr>
      <w:keepNext/>
      <w:keepLines/>
      <w:spacing w:before="480" w:after="0"/>
      <w:outlineLvl w:val="0"/>
    </w:pPr>
    <w:rPr>
      <w:rFonts w:ascii="Cambria" w:hAnsi="Cambria"/>
      <w:b/>
      <w:bCs/>
      <w:color w:val="365F91"/>
      <w:sz w:val="28"/>
      <w:szCs w:val="28"/>
      <w:lang w:val="de-AT" w:eastAsia="de-AT" w:bidi="ar-SA"/>
    </w:rPr>
  </w:style>
  <w:style w:type="paragraph" w:styleId="berschrift2">
    <w:name w:val="heading 2"/>
    <w:basedOn w:val="Standard"/>
    <w:next w:val="Standard"/>
    <w:link w:val="berschrift2Zchn"/>
    <w:uiPriority w:val="9"/>
    <w:qFormat/>
    <w:rsid w:val="00CC448E"/>
    <w:pPr>
      <w:keepNext/>
      <w:keepLines/>
      <w:spacing w:before="200" w:after="0"/>
      <w:outlineLvl w:val="1"/>
    </w:pPr>
    <w:rPr>
      <w:rFonts w:ascii="Cambria" w:hAnsi="Cambria"/>
      <w:b/>
      <w:bCs/>
      <w:color w:val="4F81BD"/>
      <w:sz w:val="26"/>
      <w:szCs w:val="26"/>
      <w:lang w:val="de-AT" w:eastAsia="de-AT" w:bidi="ar-SA"/>
    </w:rPr>
  </w:style>
  <w:style w:type="paragraph" w:styleId="berschrift3">
    <w:name w:val="heading 3"/>
    <w:aliases w:val="Überschrift ohne Num"/>
    <w:basedOn w:val="Standard"/>
    <w:next w:val="Standard"/>
    <w:link w:val="berschrift3Zchn"/>
    <w:qFormat/>
    <w:rsid w:val="00CC448E"/>
    <w:pPr>
      <w:keepNext/>
      <w:keepLines/>
      <w:numPr>
        <w:ilvl w:val="2"/>
        <w:numId w:val="27"/>
      </w:numPr>
      <w:spacing w:before="200" w:after="0"/>
      <w:outlineLvl w:val="2"/>
    </w:pPr>
    <w:rPr>
      <w:rFonts w:ascii="Cambria" w:hAnsi="Cambria"/>
      <w:b/>
      <w:bCs/>
      <w:color w:val="4F81BD"/>
      <w:sz w:val="20"/>
      <w:szCs w:val="20"/>
      <w:lang w:val="de-AT" w:eastAsia="de-AT" w:bidi="ar-SA"/>
    </w:rPr>
  </w:style>
  <w:style w:type="paragraph" w:styleId="berschrift4">
    <w:name w:val="heading 4"/>
    <w:basedOn w:val="Standard"/>
    <w:next w:val="Standard"/>
    <w:link w:val="berschrift4Zchn"/>
    <w:uiPriority w:val="9"/>
    <w:qFormat/>
    <w:rsid w:val="00CC448E"/>
    <w:pPr>
      <w:keepNext/>
      <w:keepLines/>
      <w:spacing w:before="200" w:after="0"/>
      <w:outlineLvl w:val="3"/>
    </w:pPr>
    <w:rPr>
      <w:rFonts w:ascii="Cambria" w:hAnsi="Cambria"/>
      <w:b/>
      <w:bCs/>
      <w:i/>
      <w:iCs/>
      <w:color w:val="4F81BD"/>
      <w:sz w:val="20"/>
      <w:szCs w:val="20"/>
      <w:lang w:val="de-AT" w:eastAsia="de-AT" w:bidi="ar-SA"/>
    </w:rPr>
  </w:style>
  <w:style w:type="paragraph" w:styleId="berschrift5">
    <w:name w:val="heading 5"/>
    <w:basedOn w:val="Standard"/>
    <w:next w:val="Standard"/>
    <w:link w:val="berschrift5Zchn"/>
    <w:uiPriority w:val="9"/>
    <w:qFormat/>
    <w:rsid w:val="00CC448E"/>
    <w:pPr>
      <w:keepNext/>
      <w:keepLines/>
      <w:spacing w:before="200" w:after="0"/>
      <w:outlineLvl w:val="4"/>
    </w:pPr>
    <w:rPr>
      <w:rFonts w:ascii="Cambria" w:hAnsi="Cambria"/>
      <w:color w:val="243F60"/>
      <w:sz w:val="20"/>
      <w:szCs w:val="20"/>
      <w:lang w:val="de-AT" w:eastAsia="de-AT" w:bidi="ar-SA"/>
    </w:rPr>
  </w:style>
  <w:style w:type="paragraph" w:styleId="berschrift6">
    <w:name w:val="heading 6"/>
    <w:basedOn w:val="Standard"/>
    <w:next w:val="Standard"/>
    <w:link w:val="berschrift6Zchn"/>
    <w:uiPriority w:val="9"/>
    <w:qFormat/>
    <w:rsid w:val="00CC448E"/>
    <w:pPr>
      <w:keepNext/>
      <w:keepLines/>
      <w:spacing w:before="200" w:after="0"/>
      <w:outlineLvl w:val="5"/>
    </w:pPr>
    <w:rPr>
      <w:rFonts w:ascii="Cambria" w:hAnsi="Cambria"/>
      <w:i/>
      <w:iCs/>
      <w:color w:val="243F60"/>
      <w:sz w:val="20"/>
      <w:szCs w:val="20"/>
      <w:lang w:val="de-AT" w:eastAsia="de-AT" w:bidi="ar-SA"/>
    </w:rPr>
  </w:style>
  <w:style w:type="paragraph" w:styleId="berschrift7">
    <w:name w:val="heading 7"/>
    <w:basedOn w:val="Standard"/>
    <w:next w:val="Standard"/>
    <w:link w:val="berschrift7Zchn"/>
    <w:uiPriority w:val="9"/>
    <w:qFormat/>
    <w:rsid w:val="00CC448E"/>
    <w:pPr>
      <w:keepNext/>
      <w:keepLines/>
      <w:spacing w:before="200" w:after="0"/>
      <w:outlineLvl w:val="6"/>
    </w:pPr>
    <w:rPr>
      <w:rFonts w:ascii="Cambria" w:hAnsi="Cambria"/>
      <w:i/>
      <w:iCs/>
      <w:color w:val="404040"/>
      <w:sz w:val="20"/>
      <w:szCs w:val="20"/>
      <w:lang w:val="de-AT" w:eastAsia="de-AT" w:bidi="ar-SA"/>
    </w:rPr>
  </w:style>
  <w:style w:type="paragraph" w:styleId="berschrift8">
    <w:name w:val="heading 8"/>
    <w:basedOn w:val="Standard"/>
    <w:next w:val="Standard"/>
    <w:link w:val="berschrift8Zchn"/>
    <w:uiPriority w:val="9"/>
    <w:qFormat/>
    <w:rsid w:val="00CC448E"/>
    <w:pPr>
      <w:keepNext/>
      <w:keepLines/>
      <w:spacing w:before="200" w:after="0"/>
      <w:outlineLvl w:val="7"/>
    </w:pPr>
    <w:rPr>
      <w:rFonts w:ascii="Cambria" w:hAnsi="Cambria"/>
      <w:color w:val="4F81BD"/>
      <w:sz w:val="20"/>
      <w:szCs w:val="20"/>
      <w:lang w:val="de-AT" w:eastAsia="de-AT" w:bidi="ar-SA"/>
    </w:rPr>
  </w:style>
  <w:style w:type="paragraph" w:styleId="berschrift9">
    <w:name w:val="heading 9"/>
    <w:basedOn w:val="Standard"/>
    <w:next w:val="Standard"/>
    <w:link w:val="berschrift9Zchn"/>
    <w:uiPriority w:val="9"/>
    <w:qFormat/>
    <w:rsid w:val="00CC448E"/>
    <w:pPr>
      <w:keepNext/>
      <w:keepLines/>
      <w:spacing w:before="200" w:after="0"/>
      <w:outlineLvl w:val="8"/>
    </w:pPr>
    <w:rPr>
      <w:rFonts w:ascii="Cambria" w:hAnsi="Cambria"/>
      <w:i/>
      <w:iCs/>
      <w:color w:val="404040"/>
      <w:sz w:val="20"/>
      <w:szCs w:val="20"/>
      <w:lang w:val="de-AT" w:eastAsia="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llgemeinInhaltsverzeichnis">
    <w:name w:val="E_Allgemein_Inhaltsverzeichnis"/>
    <w:basedOn w:val="Standard"/>
    <w:rsid w:val="00412FB9"/>
    <w:rPr>
      <w:szCs w:val="20"/>
      <w:lang w:eastAsia="de-DE"/>
    </w:rPr>
  </w:style>
  <w:style w:type="character" w:customStyle="1" w:styleId="berschrift1Zchn">
    <w:name w:val="Überschrift 1 Zchn"/>
    <w:aliases w:val="Kapitelüberschrift Letztversion Zchn"/>
    <w:link w:val="berschrift1"/>
    <w:uiPriority w:val="9"/>
    <w:rsid w:val="00CC448E"/>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CC448E"/>
    <w:rPr>
      <w:rFonts w:ascii="Cambria" w:eastAsia="Times New Roman" w:hAnsi="Cambria" w:cs="Times New Roman"/>
      <w:b/>
      <w:bCs/>
      <w:color w:val="4F81BD"/>
      <w:sz w:val="26"/>
      <w:szCs w:val="26"/>
    </w:rPr>
  </w:style>
  <w:style w:type="character" w:customStyle="1" w:styleId="berschrift3Zchn">
    <w:name w:val="Überschrift 3 Zchn"/>
    <w:aliases w:val="Überschrift ohne Num Zchn"/>
    <w:link w:val="berschrift3"/>
    <w:rsid w:val="00CC448E"/>
    <w:rPr>
      <w:rFonts w:ascii="Cambria" w:eastAsia="Times New Roman" w:hAnsi="Cambria" w:cs="Times New Roman"/>
      <w:b/>
      <w:bCs/>
      <w:color w:val="4F81BD"/>
    </w:rPr>
  </w:style>
  <w:style w:type="character" w:customStyle="1" w:styleId="berschrift4Zchn">
    <w:name w:val="Überschrift 4 Zchn"/>
    <w:link w:val="berschrift4"/>
    <w:uiPriority w:val="9"/>
    <w:rsid w:val="00CC448E"/>
    <w:rPr>
      <w:rFonts w:ascii="Cambria" w:eastAsia="Times New Roman" w:hAnsi="Cambria" w:cs="Times New Roman"/>
      <w:b/>
      <w:bCs/>
      <w:i/>
      <w:iCs/>
      <w:color w:val="4F81BD"/>
    </w:rPr>
  </w:style>
  <w:style w:type="character" w:customStyle="1" w:styleId="berschrift5Zchn">
    <w:name w:val="Überschrift 5 Zchn"/>
    <w:link w:val="berschrift5"/>
    <w:uiPriority w:val="9"/>
    <w:rsid w:val="00CC448E"/>
    <w:rPr>
      <w:rFonts w:ascii="Cambria" w:eastAsia="Times New Roman" w:hAnsi="Cambria" w:cs="Times New Roman"/>
      <w:color w:val="243F60"/>
    </w:rPr>
  </w:style>
  <w:style w:type="character" w:customStyle="1" w:styleId="berschrift6Zchn">
    <w:name w:val="Überschrift 6 Zchn"/>
    <w:link w:val="berschrift6"/>
    <w:uiPriority w:val="9"/>
    <w:rsid w:val="00CC448E"/>
    <w:rPr>
      <w:rFonts w:ascii="Cambria" w:eastAsia="Times New Roman" w:hAnsi="Cambria" w:cs="Times New Roman"/>
      <w:i/>
      <w:iCs/>
      <w:color w:val="243F60"/>
    </w:rPr>
  </w:style>
  <w:style w:type="character" w:customStyle="1" w:styleId="berschrift7Zchn">
    <w:name w:val="Überschrift 7 Zchn"/>
    <w:link w:val="berschrift7"/>
    <w:uiPriority w:val="9"/>
    <w:rsid w:val="00CC448E"/>
    <w:rPr>
      <w:rFonts w:ascii="Cambria" w:eastAsia="Times New Roman" w:hAnsi="Cambria" w:cs="Times New Roman"/>
      <w:i/>
      <w:iCs/>
      <w:color w:val="404040"/>
    </w:rPr>
  </w:style>
  <w:style w:type="character" w:customStyle="1" w:styleId="berschrift8Zchn">
    <w:name w:val="Überschrift 8 Zchn"/>
    <w:link w:val="berschrift8"/>
    <w:uiPriority w:val="9"/>
    <w:rsid w:val="00CC448E"/>
    <w:rPr>
      <w:rFonts w:ascii="Cambria" w:eastAsia="Times New Roman" w:hAnsi="Cambria" w:cs="Times New Roman"/>
      <w:color w:val="4F81BD"/>
      <w:sz w:val="20"/>
      <w:szCs w:val="20"/>
    </w:rPr>
  </w:style>
  <w:style w:type="character" w:customStyle="1" w:styleId="berschrift9Zchn">
    <w:name w:val="Überschrift 9 Zchn"/>
    <w:link w:val="berschrift9"/>
    <w:uiPriority w:val="9"/>
    <w:rsid w:val="00CC448E"/>
    <w:rPr>
      <w:rFonts w:ascii="Cambria" w:eastAsia="Times New Roman" w:hAnsi="Cambria" w:cs="Times New Roman"/>
      <w:i/>
      <w:iCs/>
      <w:color w:val="404040"/>
      <w:sz w:val="20"/>
      <w:szCs w:val="20"/>
    </w:rPr>
  </w:style>
  <w:style w:type="paragraph" w:styleId="Aufzhlungszeichen">
    <w:name w:val="List Bullet"/>
    <w:basedOn w:val="Standard"/>
    <w:autoRedefine/>
    <w:uiPriority w:val="99"/>
    <w:unhideWhenUsed/>
    <w:rsid w:val="00ED1FED"/>
    <w:pPr>
      <w:numPr>
        <w:numId w:val="16"/>
      </w:numPr>
      <w:tabs>
        <w:tab w:val="left" w:pos="454"/>
      </w:tabs>
      <w:ind w:left="454" w:hanging="454"/>
      <w:contextualSpacing/>
    </w:pPr>
  </w:style>
  <w:style w:type="character" w:styleId="Fett">
    <w:name w:val="Strong"/>
    <w:uiPriority w:val="22"/>
    <w:qFormat/>
    <w:rsid w:val="00CC448E"/>
    <w:rPr>
      <w:b/>
      <w:bCs/>
    </w:rPr>
  </w:style>
  <w:style w:type="paragraph" w:styleId="Aufzhlungszeichen2">
    <w:name w:val="List Bullet 2"/>
    <w:basedOn w:val="Standard"/>
    <w:autoRedefine/>
    <w:uiPriority w:val="99"/>
    <w:unhideWhenUsed/>
    <w:rsid w:val="00E9459B"/>
    <w:pPr>
      <w:numPr>
        <w:numId w:val="13"/>
      </w:numPr>
      <w:tabs>
        <w:tab w:val="left" w:pos="454"/>
      </w:tabs>
      <w:ind w:left="454" w:hanging="454"/>
      <w:contextualSpacing/>
    </w:pPr>
  </w:style>
  <w:style w:type="paragraph" w:customStyle="1" w:styleId="APFInhaltsverzeichnisberschrift">
    <w:name w:val="APF_Inhaltsverzeichnisüberschrift"/>
    <w:basedOn w:val="berschrift1"/>
    <w:next w:val="Standard"/>
    <w:uiPriority w:val="39"/>
    <w:rsid w:val="00ED3169"/>
    <w:pPr>
      <w:pBdr>
        <w:bottom w:val="single" w:sz="4" w:space="1" w:color="auto"/>
      </w:pBdr>
      <w:spacing w:before="0" w:after="240"/>
      <w:outlineLvl w:val="9"/>
    </w:pPr>
    <w:rPr>
      <w:rFonts w:ascii="Arial" w:hAnsi="Arial"/>
      <w:color w:val="auto"/>
      <w:lang w:val="en-US" w:eastAsia="en-US" w:bidi="en-US"/>
    </w:rPr>
  </w:style>
  <w:style w:type="paragraph" w:styleId="Verzeichnis1">
    <w:name w:val="toc 1"/>
    <w:basedOn w:val="Standard"/>
    <w:next w:val="Standard"/>
    <w:autoRedefine/>
    <w:uiPriority w:val="39"/>
    <w:unhideWhenUsed/>
    <w:rsid w:val="00E17C0D"/>
    <w:pPr>
      <w:spacing w:before="120" w:after="120"/>
    </w:pPr>
    <w:rPr>
      <w:rFonts w:ascii="Arial" w:hAnsi="Arial"/>
      <w:b/>
      <w:sz w:val="24"/>
    </w:rPr>
  </w:style>
  <w:style w:type="character" w:styleId="Hyperlink">
    <w:name w:val="Hyperlink"/>
    <w:uiPriority w:val="99"/>
    <w:unhideWhenUsed/>
    <w:rsid w:val="00ED1FED"/>
    <w:rPr>
      <w:color w:val="0000FF"/>
      <w:u w:val="single"/>
    </w:rPr>
  </w:style>
  <w:style w:type="paragraph" w:styleId="Sprechblasentext">
    <w:name w:val="Balloon Text"/>
    <w:basedOn w:val="Standard"/>
    <w:link w:val="SprechblasentextZchn"/>
    <w:uiPriority w:val="99"/>
    <w:semiHidden/>
    <w:unhideWhenUsed/>
    <w:rsid w:val="00ED1F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D1FED"/>
    <w:rPr>
      <w:rFonts w:ascii="Tahoma" w:hAnsi="Tahoma" w:cs="Tahoma"/>
      <w:sz w:val="16"/>
      <w:szCs w:val="16"/>
    </w:rPr>
  </w:style>
  <w:style w:type="paragraph" w:customStyle="1" w:styleId="EFettdruck">
    <w:name w:val="E_Fettdruck"/>
    <w:basedOn w:val="Standard"/>
    <w:rsid w:val="000440CB"/>
    <w:rPr>
      <w:rFonts w:ascii="Futura Md BT" w:hAnsi="Futura Md BT"/>
      <w:sz w:val="20"/>
      <w:szCs w:val="20"/>
      <w:lang w:eastAsia="de-DE"/>
    </w:rPr>
  </w:style>
  <w:style w:type="paragraph" w:customStyle="1" w:styleId="EAllgemein">
    <w:name w:val="E_Allgemein"/>
    <w:basedOn w:val="Standard"/>
    <w:rsid w:val="000440CB"/>
    <w:rPr>
      <w:sz w:val="20"/>
      <w:szCs w:val="20"/>
      <w:lang w:eastAsia="de-DE"/>
    </w:rPr>
  </w:style>
  <w:style w:type="paragraph" w:styleId="Kopfzeile">
    <w:name w:val="header"/>
    <w:basedOn w:val="Standard"/>
    <w:link w:val="KopfzeileZchn"/>
    <w:unhideWhenUsed/>
    <w:rsid w:val="000440CB"/>
    <w:pPr>
      <w:tabs>
        <w:tab w:val="center" w:pos="4536"/>
        <w:tab w:val="right" w:pos="9072"/>
      </w:tabs>
      <w:spacing w:line="240" w:lineRule="auto"/>
    </w:pPr>
  </w:style>
  <w:style w:type="character" w:customStyle="1" w:styleId="KopfzeileZchn">
    <w:name w:val="Kopfzeile Zchn"/>
    <w:link w:val="Kopfzeile"/>
    <w:uiPriority w:val="99"/>
    <w:semiHidden/>
    <w:rsid w:val="000440CB"/>
    <w:rPr>
      <w:rFonts w:ascii="Futura Lt BT" w:hAnsi="Futura Lt BT"/>
      <w:sz w:val="24"/>
    </w:rPr>
  </w:style>
  <w:style w:type="paragraph" w:styleId="Fuzeile">
    <w:name w:val="footer"/>
    <w:basedOn w:val="Standard"/>
    <w:link w:val="FuzeileZchn"/>
    <w:unhideWhenUsed/>
    <w:rsid w:val="000440CB"/>
    <w:pPr>
      <w:tabs>
        <w:tab w:val="center" w:pos="4536"/>
        <w:tab w:val="right" w:pos="9072"/>
      </w:tabs>
      <w:spacing w:line="240" w:lineRule="auto"/>
    </w:pPr>
  </w:style>
  <w:style w:type="character" w:customStyle="1" w:styleId="FuzeileZchn">
    <w:name w:val="Fußzeile Zchn"/>
    <w:link w:val="Fuzeile"/>
    <w:uiPriority w:val="99"/>
    <w:rsid w:val="000440CB"/>
    <w:rPr>
      <w:rFonts w:ascii="Futura Lt BT" w:hAnsi="Futura Lt BT"/>
      <w:sz w:val="24"/>
    </w:rPr>
  </w:style>
  <w:style w:type="character" w:styleId="Seitenzahl">
    <w:name w:val="page number"/>
    <w:basedOn w:val="Absatz-Standardschriftart"/>
    <w:rsid w:val="00536ABA"/>
  </w:style>
  <w:style w:type="paragraph" w:styleId="Beschriftung">
    <w:name w:val="caption"/>
    <w:basedOn w:val="Standard"/>
    <w:next w:val="Standard"/>
    <w:uiPriority w:val="35"/>
    <w:qFormat/>
    <w:rsid w:val="00CC448E"/>
    <w:pPr>
      <w:spacing w:line="240" w:lineRule="auto"/>
    </w:pPr>
    <w:rPr>
      <w:b/>
      <w:bCs/>
      <w:color w:val="4F81BD"/>
      <w:sz w:val="18"/>
      <w:szCs w:val="18"/>
    </w:rPr>
  </w:style>
  <w:style w:type="paragraph" w:styleId="Titel">
    <w:name w:val="Title"/>
    <w:basedOn w:val="Standard"/>
    <w:next w:val="Standard"/>
    <w:link w:val="TitelZchn"/>
    <w:uiPriority w:val="10"/>
    <w:qFormat/>
    <w:rsid w:val="00246DF0"/>
    <w:pPr>
      <w:spacing w:after="300" w:line="240" w:lineRule="auto"/>
      <w:contextualSpacing/>
      <w:jc w:val="center"/>
    </w:pPr>
    <w:rPr>
      <w:rFonts w:ascii="Arial" w:hAnsi="Arial"/>
      <w:b/>
      <w:spacing w:val="5"/>
      <w:kern w:val="28"/>
      <w:sz w:val="44"/>
      <w:szCs w:val="52"/>
      <w:lang w:val="de-AT" w:eastAsia="de-AT" w:bidi="ar-SA"/>
    </w:rPr>
  </w:style>
  <w:style w:type="character" w:customStyle="1" w:styleId="TitelZchn">
    <w:name w:val="Titel Zchn"/>
    <w:link w:val="Titel"/>
    <w:uiPriority w:val="10"/>
    <w:rsid w:val="00246DF0"/>
    <w:rPr>
      <w:rFonts w:ascii="Arial" w:hAnsi="Arial"/>
      <w:b/>
      <w:spacing w:val="5"/>
      <w:kern w:val="28"/>
      <w:sz w:val="44"/>
      <w:szCs w:val="52"/>
    </w:rPr>
  </w:style>
  <w:style w:type="paragraph" w:styleId="Untertitel">
    <w:name w:val="Subtitle"/>
    <w:basedOn w:val="Standard"/>
    <w:next w:val="Standard"/>
    <w:link w:val="UntertitelZchn"/>
    <w:uiPriority w:val="11"/>
    <w:qFormat/>
    <w:rsid w:val="00CC448E"/>
    <w:pPr>
      <w:numPr>
        <w:ilvl w:val="1"/>
      </w:numPr>
    </w:pPr>
    <w:rPr>
      <w:rFonts w:ascii="Cambria" w:hAnsi="Cambria"/>
      <w:i/>
      <w:iCs/>
      <w:color w:val="4F81BD"/>
      <w:spacing w:val="15"/>
      <w:sz w:val="24"/>
      <w:szCs w:val="24"/>
      <w:lang w:val="de-AT" w:eastAsia="de-AT" w:bidi="ar-SA"/>
    </w:rPr>
  </w:style>
  <w:style w:type="character" w:customStyle="1" w:styleId="UntertitelZchn">
    <w:name w:val="Untertitel Zchn"/>
    <w:link w:val="Untertitel"/>
    <w:uiPriority w:val="11"/>
    <w:rsid w:val="00CC448E"/>
    <w:rPr>
      <w:rFonts w:ascii="Cambria" w:eastAsia="Times New Roman" w:hAnsi="Cambria" w:cs="Times New Roman"/>
      <w:i/>
      <w:iCs/>
      <w:color w:val="4F81BD"/>
      <w:spacing w:val="15"/>
      <w:sz w:val="24"/>
      <w:szCs w:val="24"/>
    </w:rPr>
  </w:style>
  <w:style w:type="character" w:styleId="Hervorhebung">
    <w:name w:val="Emphasis"/>
    <w:uiPriority w:val="20"/>
    <w:qFormat/>
    <w:rsid w:val="00CC448E"/>
    <w:rPr>
      <w:i/>
      <w:iCs/>
    </w:rPr>
  </w:style>
  <w:style w:type="paragraph" w:styleId="KeinLeerraum">
    <w:name w:val="No Spacing"/>
    <w:link w:val="KeinLeerraumZchn"/>
    <w:uiPriority w:val="1"/>
    <w:qFormat/>
    <w:rsid w:val="00CC448E"/>
    <w:pPr>
      <w:spacing w:line="276" w:lineRule="auto"/>
    </w:pPr>
    <w:rPr>
      <w:sz w:val="22"/>
      <w:szCs w:val="22"/>
      <w:lang w:val="en-US" w:eastAsia="en-US" w:bidi="en-US"/>
    </w:rPr>
  </w:style>
  <w:style w:type="character" w:customStyle="1" w:styleId="KeinLeerraumZchn">
    <w:name w:val="Kein Leerraum Zchn"/>
    <w:link w:val="KeinLeerraum"/>
    <w:uiPriority w:val="1"/>
    <w:rsid w:val="00CC448E"/>
    <w:rPr>
      <w:sz w:val="22"/>
      <w:szCs w:val="22"/>
      <w:lang w:val="en-US" w:eastAsia="en-US" w:bidi="en-US"/>
    </w:rPr>
  </w:style>
  <w:style w:type="paragraph" w:styleId="Listenabsatz">
    <w:name w:val="List Paragraph"/>
    <w:basedOn w:val="Standard"/>
    <w:uiPriority w:val="34"/>
    <w:qFormat/>
    <w:rsid w:val="00CC448E"/>
    <w:pPr>
      <w:ind w:left="720"/>
      <w:contextualSpacing/>
    </w:pPr>
  </w:style>
  <w:style w:type="paragraph" w:customStyle="1" w:styleId="Anfhrungszeichen1">
    <w:name w:val="Anführungszeichen1"/>
    <w:basedOn w:val="Standard"/>
    <w:next w:val="Standard"/>
    <w:link w:val="AnfhrungszeichenZchn"/>
    <w:uiPriority w:val="29"/>
    <w:qFormat/>
    <w:rsid w:val="00CC448E"/>
    <w:rPr>
      <w:i/>
      <w:iCs/>
      <w:color w:val="000000"/>
      <w:sz w:val="20"/>
      <w:szCs w:val="20"/>
      <w:lang w:val="de-AT" w:eastAsia="de-AT" w:bidi="ar-SA"/>
    </w:rPr>
  </w:style>
  <w:style w:type="character" w:customStyle="1" w:styleId="AnfhrungszeichenZchn">
    <w:name w:val="Anführungszeichen Zchn"/>
    <w:link w:val="Anfhrungszeichen1"/>
    <w:uiPriority w:val="29"/>
    <w:rsid w:val="00CC448E"/>
    <w:rPr>
      <w:i/>
      <w:iCs/>
      <w:color w:val="000000"/>
    </w:rPr>
  </w:style>
  <w:style w:type="paragraph" w:customStyle="1" w:styleId="IntensivesAnfhrungszeichen1">
    <w:name w:val="Intensives Anführungszeichen1"/>
    <w:basedOn w:val="Standard"/>
    <w:next w:val="Standard"/>
    <w:link w:val="IntensivesAnfhrungszeichenZchn"/>
    <w:uiPriority w:val="30"/>
    <w:qFormat/>
    <w:rsid w:val="00CC448E"/>
    <w:pPr>
      <w:pBdr>
        <w:bottom w:val="single" w:sz="4" w:space="4" w:color="4F81BD"/>
      </w:pBdr>
      <w:spacing w:before="200" w:after="280"/>
      <w:ind w:left="936" w:right="936"/>
    </w:pPr>
    <w:rPr>
      <w:b/>
      <w:bCs/>
      <w:i/>
      <w:iCs/>
      <w:color w:val="4F81BD"/>
      <w:sz w:val="20"/>
      <w:szCs w:val="20"/>
      <w:lang w:val="de-AT" w:eastAsia="de-AT" w:bidi="ar-SA"/>
    </w:rPr>
  </w:style>
  <w:style w:type="character" w:customStyle="1" w:styleId="IntensivesAnfhrungszeichenZchn">
    <w:name w:val="Intensives Anführungszeichen Zchn"/>
    <w:link w:val="IntensivesAnfhrungszeichen1"/>
    <w:uiPriority w:val="30"/>
    <w:rsid w:val="00CC448E"/>
    <w:rPr>
      <w:b/>
      <w:bCs/>
      <w:i/>
      <w:iCs/>
      <w:color w:val="4F81BD"/>
    </w:rPr>
  </w:style>
  <w:style w:type="character" w:styleId="SchwacheHervorhebung">
    <w:name w:val="Subtle Emphasis"/>
    <w:uiPriority w:val="19"/>
    <w:qFormat/>
    <w:rsid w:val="00CC448E"/>
    <w:rPr>
      <w:i/>
      <w:iCs/>
      <w:color w:val="808080"/>
    </w:rPr>
  </w:style>
  <w:style w:type="character" w:styleId="IntensiveHervorhebung">
    <w:name w:val="Intense Emphasis"/>
    <w:uiPriority w:val="21"/>
    <w:qFormat/>
    <w:rsid w:val="00CC448E"/>
    <w:rPr>
      <w:b/>
      <w:bCs/>
      <w:i/>
      <w:iCs/>
      <w:color w:val="4F81BD"/>
    </w:rPr>
  </w:style>
  <w:style w:type="character" w:styleId="SchwacherVerweis">
    <w:name w:val="Subtle Reference"/>
    <w:uiPriority w:val="31"/>
    <w:qFormat/>
    <w:rsid w:val="00CC448E"/>
    <w:rPr>
      <w:smallCaps/>
      <w:color w:val="C0504D"/>
      <w:u w:val="single"/>
    </w:rPr>
  </w:style>
  <w:style w:type="character" w:styleId="IntensiverVerweis">
    <w:name w:val="Intense Reference"/>
    <w:uiPriority w:val="32"/>
    <w:qFormat/>
    <w:rsid w:val="00CC448E"/>
    <w:rPr>
      <w:b/>
      <w:bCs/>
      <w:smallCaps/>
      <w:color w:val="C0504D"/>
      <w:spacing w:val="5"/>
      <w:u w:val="single"/>
    </w:rPr>
  </w:style>
  <w:style w:type="character" w:styleId="Buchtitel">
    <w:name w:val="Book Title"/>
    <w:uiPriority w:val="33"/>
    <w:qFormat/>
    <w:rsid w:val="00CC448E"/>
    <w:rPr>
      <w:b/>
      <w:bCs/>
      <w:smallCaps/>
      <w:spacing w:val="5"/>
    </w:rPr>
  </w:style>
  <w:style w:type="paragraph" w:customStyle="1" w:styleId="APFKapitelberschrift">
    <w:name w:val="APF_Kapitelüberschrift"/>
    <w:basedOn w:val="berschrift1"/>
    <w:next w:val="APFText"/>
    <w:link w:val="APFKapitelberschriftZchn"/>
    <w:autoRedefine/>
    <w:qFormat/>
    <w:rsid w:val="00A61F59"/>
    <w:pPr>
      <w:numPr>
        <w:numId w:val="46"/>
      </w:numPr>
      <w:pBdr>
        <w:bottom w:val="single" w:sz="8" w:space="1" w:color="000000"/>
      </w:pBdr>
      <w:spacing w:before="560" w:after="280" w:line="240" w:lineRule="auto"/>
    </w:pPr>
    <w:rPr>
      <w:rFonts w:ascii="Arial" w:hAnsi="Arial" w:cs="Arial"/>
      <w:color w:val="auto"/>
      <w:kern w:val="32"/>
      <w:szCs w:val="32"/>
    </w:rPr>
  </w:style>
  <w:style w:type="character" w:customStyle="1" w:styleId="APFKapitelberschriftZchn">
    <w:name w:val="APF_Kapitelüberschrift Zchn"/>
    <w:link w:val="APFKapitelberschrift"/>
    <w:rsid w:val="00A61F59"/>
    <w:rPr>
      <w:rFonts w:ascii="Arial" w:hAnsi="Arial" w:cs="Arial"/>
      <w:b/>
      <w:bCs/>
      <w:kern w:val="32"/>
      <w:sz w:val="28"/>
      <w:szCs w:val="32"/>
      <w:lang w:val="de-AT" w:eastAsia="de-AT"/>
    </w:rPr>
  </w:style>
  <w:style w:type="paragraph" w:customStyle="1" w:styleId="APFText">
    <w:name w:val="APF_Text"/>
    <w:basedOn w:val="Standard"/>
    <w:link w:val="APFTextZchn"/>
    <w:qFormat/>
    <w:rsid w:val="00ED3169"/>
    <w:pPr>
      <w:spacing w:after="120" w:line="240" w:lineRule="auto"/>
    </w:pPr>
    <w:rPr>
      <w:rFonts w:ascii="Arial" w:hAnsi="Arial"/>
      <w:sz w:val="24"/>
      <w:szCs w:val="24"/>
      <w:lang w:val="de-AT" w:eastAsia="de-AT" w:bidi="ar-SA"/>
    </w:rPr>
  </w:style>
  <w:style w:type="paragraph" w:customStyle="1" w:styleId="APFberschrift2">
    <w:name w:val="APF_Überschrift 2"/>
    <w:basedOn w:val="berschrift2"/>
    <w:next w:val="APFText"/>
    <w:link w:val="APFberschrift2Zchn"/>
    <w:qFormat/>
    <w:rsid w:val="00A61F59"/>
    <w:pPr>
      <w:numPr>
        <w:ilvl w:val="1"/>
        <w:numId w:val="46"/>
      </w:numPr>
      <w:spacing w:before="480" w:after="240" w:line="240" w:lineRule="auto"/>
    </w:pPr>
    <w:rPr>
      <w:rFonts w:ascii="Arial" w:hAnsi="Arial"/>
      <w:color w:val="000000"/>
      <w:sz w:val="24"/>
      <w:szCs w:val="24"/>
    </w:rPr>
  </w:style>
  <w:style w:type="paragraph" w:customStyle="1" w:styleId="APFberschrift3">
    <w:name w:val="APF_Überschrift 3"/>
    <w:basedOn w:val="APFberschrift2"/>
    <w:next w:val="APFText"/>
    <w:qFormat/>
    <w:rsid w:val="00ED3169"/>
    <w:pPr>
      <w:numPr>
        <w:ilvl w:val="2"/>
      </w:numPr>
      <w:spacing w:before="360"/>
    </w:pPr>
  </w:style>
  <w:style w:type="paragraph" w:customStyle="1" w:styleId="APFAufzhlung">
    <w:name w:val="APF_Aufzählung"/>
    <w:basedOn w:val="APFText"/>
    <w:link w:val="APFAufzhlungZchn"/>
    <w:qFormat/>
    <w:rsid w:val="00A61F59"/>
    <w:pPr>
      <w:numPr>
        <w:numId w:val="44"/>
      </w:numPr>
    </w:pPr>
  </w:style>
  <w:style w:type="character" w:customStyle="1" w:styleId="APFTextZchn">
    <w:name w:val="APF_Text Zchn"/>
    <w:link w:val="APFText"/>
    <w:rsid w:val="00ED3169"/>
    <w:rPr>
      <w:rFonts w:ascii="Arial" w:hAnsi="Arial"/>
      <w:sz w:val="24"/>
      <w:szCs w:val="24"/>
      <w:lang w:val="de-AT" w:eastAsia="de-AT"/>
    </w:rPr>
  </w:style>
  <w:style w:type="paragraph" w:styleId="Verzeichnis2">
    <w:name w:val="toc 2"/>
    <w:basedOn w:val="Standard"/>
    <w:next w:val="Standard"/>
    <w:autoRedefine/>
    <w:uiPriority w:val="39"/>
    <w:semiHidden/>
    <w:unhideWhenUsed/>
    <w:rsid w:val="00814DD3"/>
    <w:pPr>
      <w:ind w:left="221"/>
    </w:pPr>
    <w:rPr>
      <w:rFonts w:ascii="Arial" w:hAnsi="Arial"/>
    </w:rPr>
  </w:style>
  <w:style w:type="character" w:customStyle="1" w:styleId="APFAufzhlungZchn">
    <w:name w:val="APF_Aufzählung Zchn"/>
    <w:basedOn w:val="Absatz-Standardschriftart"/>
    <w:link w:val="APFAufzhlung"/>
    <w:rsid w:val="00A61F59"/>
    <w:rPr>
      <w:rFonts w:ascii="Arial" w:hAnsi="Arial"/>
      <w:sz w:val="24"/>
      <w:szCs w:val="24"/>
      <w:lang w:val="de-AT" w:eastAsia="de-AT"/>
    </w:rPr>
  </w:style>
  <w:style w:type="paragraph" w:customStyle="1" w:styleId="APFFunote">
    <w:name w:val="APF_Fußnote"/>
    <w:basedOn w:val="APFText"/>
    <w:rsid w:val="00A61F59"/>
    <w:pPr>
      <w:spacing w:after="0" w:line="240" w:lineRule="exact"/>
    </w:pPr>
    <w:rPr>
      <w:sz w:val="20"/>
      <w:szCs w:val="20"/>
    </w:rPr>
  </w:style>
  <w:style w:type="paragraph" w:customStyle="1" w:styleId="APFFuzeile">
    <w:name w:val="APF_Fußzeile"/>
    <w:basedOn w:val="Standard"/>
    <w:link w:val="APFFuzeileZchn"/>
    <w:qFormat/>
    <w:rsid w:val="00A61F59"/>
    <w:pPr>
      <w:pBdr>
        <w:top w:val="single" w:sz="8" w:space="1" w:color="auto"/>
      </w:pBdr>
      <w:spacing w:after="0" w:line="240" w:lineRule="auto"/>
    </w:pPr>
    <w:rPr>
      <w:rFonts w:ascii="Arial" w:eastAsiaTheme="minorHAnsi" w:hAnsi="Arial" w:cstheme="minorBidi"/>
      <w:b/>
      <w:sz w:val="20"/>
      <w:lang w:val="de-AT" w:bidi="ar-SA"/>
    </w:rPr>
  </w:style>
  <w:style w:type="character" w:customStyle="1" w:styleId="APFFuzeileZchn">
    <w:name w:val="APF_Fußzeile Zchn"/>
    <w:basedOn w:val="Absatz-Standardschriftart"/>
    <w:link w:val="APFFuzeile"/>
    <w:rsid w:val="00A61F59"/>
    <w:rPr>
      <w:rFonts w:ascii="Arial" w:eastAsiaTheme="minorHAnsi" w:hAnsi="Arial" w:cstheme="minorBidi"/>
      <w:b/>
      <w:szCs w:val="22"/>
      <w:lang w:val="de-AT" w:eastAsia="en-US"/>
    </w:rPr>
  </w:style>
  <w:style w:type="paragraph" w:customStyle="1" w:styleId="APFFuzeileDokNummer">
    <w:name w:val="APF_Fußzeile_DokNummer"/>
    <w:basedOn w:val="APFFuzeile"/>
    <w:qFormat/>
    <w:rsid w:val="00A61F59"/>
    <w:rPr>
      <w:b w:val="0"/>
    </w:rPr>
  </w:style>
  <w:style w:type="paragraph" w:customStyle="1" w:styleId="APFTabelle">
    <w:name w:val="APF_Tabelle"/>
    <w:basedOn w:val="APFText"/>
    <w:qFormat/>
    <w:rsid w:val="00A61F59"/>
    <w:pPr>
      <w:spacing w:before="60" w:after="60"/>
    </w:pPr>
  </w:style>
  <w:style w:type="paragraph" w:customStyle="1" w:styleId="APFTabellenberschrift">
    <w:name w:val="APF_Tabellenüberschrift"/>
    <w:basedOn w:val="APFTabelle"/>
    <w:next w:val="APFTabelle"/>
    <w:qFormat/>
    <w:rsid w:val="00A61F59"/>
    <w:pPr>
      <w:spacing w:before="120" w:after="120"/>
    </w:pPr>
    <w:rPr>
      <w:b/>
    </w:rPr>
  </w:style>
  <w:style w:type="paragraph" w:customStyle="1" w:styleId="APFTitel">
    <w:name w:val="APF_Titel"/>
    <w:basedOn w:val="Standard"/>
    <w:next w:val="APFText"/>
    <w:link w:val="APFTitelZchn"/>
    <w:qFormat/>
    <w:rsid w:val="00A61F59"/>
    <w:pPr>
      <w:spacing w:before="1200" w:after="0" w:line="240" w:lineRule="auto"/>
      <w:jc w:val="center"/>
    </w:pPr>
    <w:rPr>
      <w:rFonts w:ascii="Arial" w:hAnsi="Arial"/>
      <w:b/>
      <w:caps/>
      <w:spacing w:val="5"/>
      <w:kern w:val="28"/>
      <w:sz w:val="36"/>
      <w:szCs w:val="52"/>
      <w:lang w:val="de-AT" w:eastAsia="de-AT" w:bidi="ar-SA"/>
    </w:rPr>
  </w:style>
  <w:style w:type="character" w:customStyle="1" w:styleId="APFTitelZchn">
    <w:name w:val="APF_Titel Zchn"/>
    <w:basedOn w:val="Absatz-Standardschriftart"/>
    <w:link w:val="APFTitel"/>
    <w:rsid w:val="00A61F59"/>
    <w:rPr>
      <w:rFonts w:ascii="Arial" w:hAnsi="Arial"/>
      <w:b/>
      <w:caps/>
      <w:spacing w:val="5"/>
      <w:kern w:val="28"/>
      <w:sz w:val="36"/>
      <w:szCs w:val="52"/>
      <w:lang w:val="de-AT" w:eastAsia="de-AT"/>
    </w:rPr>
  </w:style>
  <w:style w:type="character" w:customStyle="1" w:styleId="APFberschrift2Zchn">
    <w:name w:val="APF_Überschrift 2 Zchn"/>
    <w:basedOn w:val="berschrift2Zchn"/>
    <w:link w:val="APFberschrift2"/>
    <w:rsid w:val="00A61F59"/>
    <w:rPr>
      <w:rFonts w:ascii="Arial" w:eastAsia="Times New Roman" w:hAnsi="Arial" w:cs="Times New Roman"/>
      <w:b/>
      <w:bCs/>
      <w:color w:val="000000"/>
      <w:sz w:val="24"/>
      <w:szCs w:val="24"/>
      <w:lang w:val="de-AT" w:eastAsia="de-AT"/>
    </w:rPr>
  </w:style>
  <w:style w:type="paragraph" w:customStyle="1" w:styleId="APFUntertitel">
    <w:name w:val="APF_Untertitel"/>
    <w:basedOn w:val="Standard"/>
    <w:next w:val="APFText"/>
    <w:link w:val="APFUntertitelZchn"/>
    <w:qFormat/>
    <w:rsid w:val="00ED3169"/>
    <w:pPr>
      <w:spacing w:line="240" w:lineRule="auto"/>
      <w:jc w:val="right"/>
    </w:pPr>
    <w:rPr>
      <w:rFonts w:ascii="Arial" w:hAnsi="Arial"/>
      <w:iCs/>
      <w:spacing w:val="15"/>
      <w:sz w:val="24"/>
      <w:szCs w:val="24"/>
      <w:lang w:val="de-AT" w:eastAsia="de-AT" w:bidi="ar-SA"/>
    </w:rPr>
  </w:style>
  <w:style w:type="character" w:customStyle="1" w:styleId="APFUntertitelZchn">
    <w:name w:val="APF_Untertitel Zchn"/>
    <w:link w:val="APFUntertitel"/>
    <w:rsid w:val="00ED3169"/>
    <w:rPr>
      <w:rFonts w:ascii="Arial" w:hAnsi="Arial"/>
      <w:iCs/>
      <w:spacing w:val="15"/>
      <w:sz w:val="24"/>
      <w:szCs w:val="24"/>
      <w:lang w:val="de-AT" w:eastAsia="de-AT"/>
    </w:rPr>
  </w:style>
  <w:style w:type="paragraph" w:customStyle="1" w:styleId="APFZwischentitel">
    <w:name w:val="APF_Zwischentitel"/>
    <w:basedOn w:val="APFText"/>
    <w:next w:val="APFText"/>
    <w:link w:val="APFZwischentitelZchn"/>
    <w:qFormat/>
    <w:rsid w:val="00A61F59"/>
    <w:pPr>
      <w:spacing w:before="240"/>
    </w:pPr>
    <w:rPr>
      <w:b/>
    </w:rPr>
  </w:style>
  <w:style w:type="character" w:customStyle="1" w:styleId="APFZwischentitelZchn">
    <w:name w:val="APF_Zwischentitel Zchn"/>
    <w:basedOn w:val="APFTextZchn"/>
    <w:link w:val="APFZwischentitel"/>
    <w:rsid w:val="00A61F59"/>
    <w:rPr>
      <w:rFonts w:ascii="Arial" w:hAnsi="Arial"/>
      <w:b/>
      <w:sz w:val="24"/>
      <w:szCs w:val="24"/>
      <w:lang w:val="de-AT" w:eastAsia="de-AT"/>
    </w:rPr>
  </w:style>
  <w:style w:type="paragraph" w:styleId="Funotentext">
    <w:name w:val="footnote text"/>
    <w:aliases w:val="APF_Fußnotentext"/>
    <w:basedOn w:val="APFText"/>
    <w:link w:val="FunotentextZchn"/>
    <w:rsid w:val="00A61F59"/>
    <w:pPr>
      <w:spacing w:after="0" w:line="276" w:lineRule="auto"/>
    </w:pPr>
    <w:rPr>
      <w:sz w:val="18"/>
      <w:szCs w:val="20"/>
      <w:lang w:val="en-US" w:bidi="en-US"/>
    </w:rPr>
  </w:style>
  <w:style w:type="character" w:customStyle="1" w:styleId="FunotentextZchn">
    <w:name w:val="Fußnotentext Zchn"/>
    <w:aliases w:val="APF_Fußnotentext Zchn"/>
    <w:basedOn w:val="Absatz-Standardschriftart"/>
    <w:link w:val="Funotentext"/>
    <w:rsid w:val="00A61F59"/>
    <w:rPr>
      <w:rFonts w:ascii="Arial" w:hAnsi="Arial"/>
      <w:sz w:val="18"/>
      <w:lang w:val="en-US" w:eastAsia="de-AT" w:bidi="en-US"/>
    </w:rPr>
  </w:style>
  <w:style w:type="character" w:styleId="Kommentarzeichen">
    <w:name w:val="annotation reference"/>
    <w:basedOn w:val="Absatz-Standardschriftart"/>
    <w:uiPriority w:val="99"/>
    <w:semiHidden/>
    <w:unhideWhenUsed/>
    <w:rsid w:val="00A95225"/>
    <w:rPr>
      <w:sz w:val="16"/>
      <w:szCs w:val="16"/>
    </w:rPr>
  </w:style>
  <w:style w:type="paragraph" w:styleId="Kommentartext">
    <w:name w:val="annotation text"/>
    <w:basedOn w:val="Standard"/>
    <w:link w:val="KommentartextZchn"/>
    <w:uiPriority w:val="99"/>
    <w:semiHidden/>
    <w:unhideWhenUsed/>
    <w:rsid w:val="00A952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5225"/>
    <w:rPr>
      <w:lang w:val="en-US" w:eastAsia="en-US" w:bidi="en-US"/>
    </w:rPr>
  </w:style>
  <w:style w:type="paragraph" w:styleId="Kommentarthema">
    <w:name w:val="annotation subject"/>
    <w:basedOn w:val="Kommentartext"/>
    <w:next w:val="Kommentartext"/>
    <w:link w:val="KommentarthemaZchn"/>
    <w:uiPriority w:val="99"/>
    <w:semiHidden/>
    <w:unhideWhenUsed/>
    <w:rsid w:val="00A95225"/>
    <w:rPr>
      <w:b/>
      <w:bCs/>
    </w:rPr>
  </w:style>
  <w:style w:type="character" w:customStyle="1" w:styleId="KommentarthemaZchn">
    <w:name w:val="Kommentarthema Zchn"/>
    <w:basedOn w:val="KommentartextZchn"/>
    <w:link w:val="Kommentarthema"/>
    <w:uiPriority w:val="99"/>
    <w:semiHidden/>
    <w:rsid w:val="00A95225"/>
    <w:rPr>
      <w:b/>
      <w:bCs/>
      <w:lang w:val="en-US" w:eastAsia="en-US" w:bidi="en-US"/>
    </w:rPr>
  </w:style>
  <w:style w:type="paragraph" w:customStyle="1" w:styleId="APFFokusBEWOHNERINNEN">
    <w:name w:val="APF_Fokus BEWOHNER/INNEN"/>
    <w:basedOn w:val="berschrift3"/>
    <w:next w:val="APFAufzhlung"/>
    <w:qFormat/>
    <w:rsid w:val="00A61F59"/>
    <w:pPr>
      <w:numPr>
        <w:ilvl w:val="0"/>
        <w:numId w:val="0"/>
      </w:numPr>
      <w:pBdr>
        <w:top w:val="single" w:sz="4" w:space="1" w:color="auto"/>
        <w:left w:val="single" w:sz="4" w:space="4" w:color="auto"/>
        <w:bottom w:val="single" w:sz="4" w:space="1" w:color="auto"/>
        <w:right w:val="single" w:sz="4" w:space="4" w:color="auto"/>
      </w:pBdr>
      <w:shd w:val="clear" w:color="auto" w:fill="99CC00"/>
      <w:spacing w:before="360" w:after="240" w:line="240" w:lineRule="auto"/>
    </w:pPr>
    <w:rPr>
      <w:rFonts w:ascii="Arial" w:eastAsiaTheme="majorEastAsia" w:hAnsi="Arial" w:cstheme="majorBidi"/>
      <w:color w:val="auto"/>
      <w:sz w:val="24"/>
      <w:szCs w:val="22"/>
      <w:lang w:eastAsia="en-US"/>
    </w:rPr>
  </w:style>
  <w:style w:type="paragraph" w:customStyle="1" w:styleId="APFFokusFHRUNG">
    <w:name w:val="APF_Fokus FÜHRUNG"/>
    <w:basedOn w:val="berschrift3"/>
    <w:next w:val="APFAufzhlung"/>
    <w:qFormat/>
    <w:rsid w:val="00A61F59"/>
    <w:pPr>
      <w:numPr>
        <w:ilvl w:val="0"/>
        <w:numId w:val="0"/>
      </w:numPr>
      <w:pBdr>
        <w:top w:val="single" w:sz="4" w:space="1" w:color="auto"/>
        <w:left w:val="single" w:sz="4" w:space="4" w:color="auto"/>
        <w:bottom w:val="single" w:sz="4" w:space="1" w:color="auto"/>
        <w:right w:val="single" w:sz="4" w:space="4" w:color="auto"/>
      </w:pBdr>
      <w:shd w:val="clear" w:color="auto" w:fill="99CCFF"/>
      <w:spacing w:before="360" w:after="240" w:line="240" w:lineRule="auto"/>
    </w:pPr>
    <w:rPr>
      <w:rFonts w:ascii="Arial" w:eastAsiaTheme="majorEastAsia" w:hAnsi="Arial" w:cstheme="majorBidi"/>
      <w:color w:val="000000" w:themeColor="text1"/>
      <w:sz w:val="24"/>
      <w:szCs w:val="22"/>
      <w:lang w:eastAsia="en-US"/>
    </w:rPr>
  </w:style>
  <w:style w:type="paragraph" w:customStyle="1" w:styleId="APFFokusLERNENDEORGANISATION">
    <w:name w:val="APF_Fokus LERNENDE ORGANISATION"/>
    <w:basedOn w:val="berschrift3"/>
    <w:next w:val="APFAufzhlung"/>
    <w:qFormat/>
    <w:rsid w:val="00A61F59"/>
    <w:pPr>
      <w:numPr>
        <w:ilvl w:val="0"/>
        <w:numId w:val="0"/>
      </w:numPr>
      <w:pBdr>
        <w:top w:val="single" w:sz="4" w:space="1" w:color="auto"/>
        <w:left w:val="single" w:sz="4" w:space="4" w:color="auto"/>
        <w:bottom w:val="single" w:sz="4" w:space="1" w:color="auto"/>
        <w:right w:val="single" w:sz="4" w:space="4" w:color="auto"/>
      </w:pBdr>
      <w:shd w:val="clear" w:color="auto" w:fill="CC99FF"/>
      <w:spacing w:before="360" w:after="240" w:line="240" w:lineRule="auto"/>
    </w:pPr>
    <w:rPr>
      <w:rFonts w:ascii="Arial" w:eastAsiaTheme="majorEastAsia" w:hAnsi="Arial" w:cstheme="majorBidi"/>
      <w:color w:val="auto"/>
      <w:sz w:val="24"/>
      <w:szCs w:val="22"/>
      <w:lang w:eastAsia="en-US"/>
    </w:rPr>
  </w:style>
  <w:style w:type="paragraph" w:customStyle="1" w:styleId="APFFokusMITARBEITERINNEN">
    <w:name w:val="APF_Fokus MITARBEITER/INNEN"/>
    <w:basedOn w:val="berschrift3"/>
    <w:next w:val="APFAufzhlung"/>
    <w:qFormat/>
    <w:rsid w:val="00A61F59"/>
    <w:pPr>
      <w:numPr>
        <w:ilvl w:val="0"/>
        <w:numId w:val="0"/>
      </w:numPr>
      <w:pBdr>
        <w:top w:val="single" w:sz="4" w:space="1" w:color="auto"/>
        <w:left w:val="single" w:sz="4" w:space="4" w:color="auto"/>
        <w:bottom w:val="single" w:sz="4" w:space="1" w:color="auto"/>
        <w:right w:val="single" w:sz="4" w:space="4" w:color="auto"/>
      </w:pBdr>
      <w:shd w:val="clear" w:color="auto" w:fill="FF0000"/>
      <w:spacing w:before="360" w:after="240" w:line="240" w:lineRule="auto"/>
    </w:pPr>
    <w:rPr>
      <w:rFonts w:ascii="Arial" w:eastAsiaTheme="majorEastAsia" w:hAnsi="Arial" w:cstheme="majorBidi"/>
      <w:color w:val="000000" w:themeColor="text1"/>
      <w:sz w:val="24"/>
      <w:szCs w:val="22"/>
      <w:lang w:eastAsia="en-US"/>
    </w:rPr>
  </w:style>
  <w:style w:type="paragraph" w:customStyle="1" w:styleId="APFFokusUMFELD">
    <w:name w:val="APF_Fokus UMFELD"/>
    <w:basedOn w:val="berschrift3"/>
    <w:next w:val="APFAufzhlung"/>
    <w:qFormat/>
    <w:rsid w:val="00A61F59"/>
    <w:pPr>
      <w:numPr>
        <w:ilvl w:val="0"/>
        <w:numId w:val="0"/>
      </w:numPr>
      <w:pBdr>
        <w:top w:val="single" w:sz="4" w:space="1" w:color="auto"/>
        <w:left w:val="single" w:sz="4" w:space="4" w:color="auto"/>
        <w:bottom w:val="single" w:sz="4" w:space="1" w:color="auto"/>
        <w:right w:val="single" w:sz="4" w:space="4" w:color="auto"/>
      </w:pBdr>
      <w:shd w:val="clear" w:color="auto" w:fill="FF99CC"/>
      <w:spacing w:before="360" w:after="240" w:line="240" w:lineRule="auto"/>
    </w:pPr>
    <w:rPr>
      <w:rFonts w:ascii="Arial" w:eastAsiaTheme="majorEastAsia" w:hAnsi="Arial" w:cstheme="majorBidi"/>
      <w:color w:val="auto"/>
      <w:sz w:val="24"/>
      <w:szCs w:val="22"/>
      <w:lang w:eastAsia="en-US"/>
    </w:rPr>
  </w:style>
  <w:style w:type="paragraph" w:customStyle="1" w:styleId="APFInhaltsverzeichnisberschrift1">
    <w:name w:val="APF_Inhaltsverzeichnisüberschrift1"/>
    <w:basedOn w:val="APFText"/>
    <w:autoRedefine/>
    <w:qFormat/>
    <w:rsid w:val="00A61F59"/>
    <w:pPr>
      <w:pageBreakBefore/>
      <w:pBdr>
        <w:bottom w:val="single" w:sz="8" w:space="1" w:color="auto"/>
      </w:pBdr>
    </w:pPr>
    <w:rPr>
      <w:b/>
      <w:kern w:val="32"/>
      <w:sz w:val="28"/>
    </w:rPr>
  </w:style>
  <w:style w:type="paragraph" w:customStyle="1" w:styleId="APFPrambel">
    <w:name w:val="APF_Präambel"/>
    <w:basedOn w:val="berschrift1"/>
    <w:next w:val="APFText"/>
    <w:qFormat/>
    <w:rsid w:val="00A61F59"/>
    <w:pPr>
      <w:spacing w:before="240" w:after="120" w:line="240" w:lineRule="auto"/>
    </w:pPr>
    <w:rPr>
      <w:rFonts w:ascii="Arial" w:eastAsiaTheme="majorEastAsia" w:hAnsi="Arial" w:cstheme="majorBidi"/>
      <w:color w:val="auto"/>
      <w:sz w:val="24"/>
    </w:rPr>
  </w:style>
  <w:style w:type="paragraph" w:customStyle="1" w:styleId="APFTabelleDatumFreigabeZiffern">
    <w:name w:val="APF_Tabelle Datum Freigabe Ziffern"/>
    <w:basedOn w:val="APFTabelle"/>
    <w:next w:val="APFberschriftAnlage"/>
    <w:qFormat/>
    <w:rsid w:val="00A61F59"/>
    <w:pPr>
      <w:spacing w:before="120" w:after="120"/>
    </w:pPr>
  </w:style>
  <w:style w:type="paragraph" w:customStyle="1" w:styleId="APFTabellenkopfzelleSpalte">
    <w:name w:val="APF_Tabellenkopfzelle Spalte"/>
    <w:basedOn w:val="APFTabellenberschrift"/>
    <w:qFormat/>
    <w:rsid w:val="00A61F59"/>
  </w:style>
  <w:style w:type="paragraph" w:customStyle="1" w:styleId="APFTabellenkopfzelleSpalteklein">
    <w:name w:val="APF_Tabellenkopfzelle Spalte klein"/>
    <w:basedOn w:val="APFTabellenkopfzelleSpalte"/>
    <w:next w:val="APFTabelle"/>
    <w:qFormat/>
    <w:rsid w:val="00A61F59"/>
    <w:rPr>
      <w:sz w:val="20"/>
    </w:rPr>
  </w:style>
  <w:style w:type="paragraph" w:customStyle="1" w:styleId="APFTabellenkopfzelleZeile">
    <w:name w:val="APF_Tabellenkopfzelle Zeile"/>
    <w:basedOn w:val="APFTabellenberschrift"/>
    <w:qFormat/>
    <w:rsid w:val="00A61F59"/>
    <w:rPr>
      <w:b w:val="0"/>
    </w:rPr>
  </w:style>
  <w:style w:type="paragraph" w:customStyle="1" w:styleId="APFTabellenkopfzelleZeilefett">
    <w:name w:val="APF_Tabellenkopfzelle Zeile fett"/>
    <w:basedOn w:val="APFTabelle"/>
    <w:qFormat/>
    <w:rsid w:val="00A61F59"/>
    <w:pPr>
      <w:spacing w:before="120" w:after="120"/>
    </w:pPr>
    <w:rPr>
      <w:b/>
    </w:rPr>
  </w:style>
  <w:style w:type="paragraph" w:customStyle="1" w:styleId="APFTextvorUnterfertigung">
    <w:name w:val="APF_Text vor Unterfertigung"/>
    <w:basedOn w:val="APFText"/>
    <w:next w:val="APFTabellenberschrift"/>
    <w:qFormat/>
    <w:rsid w:val="00A61F59"/>
    <w:pPr>
      <w:spacing w:after="560"/>
    </w:pPr>
  </w:style>
  <w:style w:type="paragraph" w:customStyle="1" w:styleId="APFTitelDatum">
    <w:name w:val="APF_Titel Datum"/>
    <w:basedOn w:val="Standard"/>
    <w:next w:val="APFText"/>
    <w:qFormat/>
    <w:rsid w:val="00A61F59"/>
    <w:pPr>
      <w:spacing w:before="560" w:after="0" w:line="240" w:lineRule="auto"/>
      <w:jc w:val="center"/>
    </w:pPr>
    <w:rPr>
      <w:rFonts w:ascii="Arial" w:eastAsiaTheme="minorHAnsi" w:hAnsi="Arial" w:cstheme="minorBidi"/>
      <w:b/>
      <w:spacing w:val="5"/>
      <w:kern w:val="28"/>
      <w:sz w:val="36"/>
      <w:szCs w:val="52"/>
      <w:lang w:val="de-DE" w:eastAsia="de-AT" w:bidi="ar-SA"/>
    </w:rPr>
  </w:style>
  <w:style w:type="paragraph" w:customStyle="1" w:styleId="APFTitelDetailundZusammenfassung">
    <w:name w:val="APF_Titel Detail und Zusammenfassung"/>
    <w:basedOn w:val="Standard"/>
    <w:next w:val="APFTitelHaus"/>
    <w:qFormat/>
    <w:rsid w:val="00A61F59"/>
    <w:pPr>
      <w:spacing w:before="120" w:after="0" w:line="240" w:lineRule="auto"/>
      <w:jc w:val="center"/>
    </w:pPr>
    <w:rPr>
      <w:rFonts w:ascii="Arial" w:hAnsi="Arial"/>
      <w:b/>
      <w:spacing w:val="5"/>
      <w:kern w:val="28"/>
      <w:sz w:val="36"/>
      <w:szCs w:val="52"/>
      <w:lang w:val="de-AT" w:eastAsia="de-AT" w:bidi="ar-SA"/>
    </w:rPr>
  </w:style>
  <w:style w:type="paragraph" w:customStyle="1" w:styleId="APFTitelHaus">
    <w:name w:val="APF_Titel Haus"/>
    <w:basedOn w:val="Standard"/>
    <w:next w:val="APFTitelTraeger"/>
    <w:qFormat/>
    <w:rsid w:val="00A61F59"/>
    <w:pPr>
      <w:spacing w:before="560" w:after="0" w:line="240" w:lineRule="auto"/>
      <w:jc w:val="center"/>
    </w:pPr>
    <w:rPr>
      <w:rFonts w:ascii="Arial" w:eastAsiaTheme="minorHAnsi" w:hAnsi="Arial" w:cstheme="minorBidi"/>
      <w:b/>
      <w:spacing w:val="5"/>
      <w:kern w:val="28"/>
      <w:sz w:val="36"/>
      <w:szCs w:val="52"/>
      <w:lang w:val="de-DE" w:eastAsia="de-AT" w:bidi="ar-SA"/>
    </w:rPr>
  </w:style>
  <w:style w:type="paragraph" w:customStyle="1" w:styleId="APFTitelTraeger">
    <w:name w:val="APF_Titel Traeger"/>
    <w:basedOn w:val="Standard"/>
    <w:qFormat/>
    <w:rsid w:val="00A61F59"/>
    <w:pPr>
      <w:spacing w:before="120" w:after="0" w:line="240" w:lineRule="auto"/>
      <w:jc w:val="center"/>
    </w:pPr>
    <w:rPr>
      <w:rFonts w:ascii="Arial" w:eastAsiaTheme="minorHAnsi" w:hAnsi="Arial" w:cstheme="minorBidi"/>
      <w:b/>
      <w:spacing w:val="5"/>
      <w:kern w:val="28"/>
      <w:sz w:val="36"/>
      <w:szCs w:val="52"/>
      <w:lang w:val="de-DE" w:eastAsia="de-AT" w:bidi="ar-SA"/>
    </w:rPr>
  </w:style>
  <w:style w:type="paragraph" w:customStyle="1" w:styleId="APFTitelZertifizierungsbericht">
    <w:name w:val="APF_Titel Zertifizierungsbericht"/>
    <w:basedOn w:val="Standard"/>
    <w:next w:val="APFTitelDetailundZusammenfassung"/>
    <w:qFormat/>
    <w:rsid w:val="00A61F59"/>
    <w:pPr>
      <w:spacing w:before="1200" w:after="0" w:line="240" w:lineRule="auto"/>
      <w:jc w:val="center"/>
    </w:pPr>
    <w:rPr>
      <w:rFonts w:ascii="Arial" w:hAnsi="Arial"/>
      <w:b/>
      <w:caps/>
      <w:spacing w:val="5"/>
      <w:kern w:val="28"/>
      <w:sz w:val="36"/>
      <w:szCs w:val="52"/>
      <w:lang w:val="de-AT" w:eastAsia="de-AT" w:bidi="ar-SA"/>
    </w:rPr>
  </w:style>
  <w:style w:type="paragraph" w:customStyle="1" w:styleId="APFberschriftAnlage">
    <w:name w:val="APF_Überschrift Anlage"/>
    <w:basedOn w:val="berschrift1"/>
    <w:next w:val="APFText"/>
    <w:qFormat/>
    <w:rsid w:val="00A61F59"/>
    <w:pPr>
      <w:spacing w:after="120" w:line="240" w:lineRule="auto"/>
    </w:pPr>
    <w:rPr>
      <w:rFonts w:ascii="Arial" w:eastAsiaTheme="majorEastAsia" w:hAnsi="Arial" w:cstheme="majorBidi"/>
      <w:color w:val="auto"/>
      <w:sz w:val="24"/>
      <w:lang w:eastAsia="en-US"/>
    </w:rPr>
  </w:style>
  <w:style w:type="paragraph" w:customStyle="1" w:styleId="APFberschriftPraxisbeispiel">
    <w:name w:val="APF_Überschrift Praxisbeispiel"/>
    <w:basedOn w:val="APFZwischentitel"/>
    <w:qFormat/>
    <w:rsid w:val="00A61F59"/>
    <w:p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2F660-0166-476D-AD0D-6EA6DBDA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6464</Characters>
  <Application>Microsoft Office Word</Application>
  <DocSecurity>0</DocSecurity>
  <Lines>53</Lines>
  <Paragraphs>14</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7476</CharactersWithSpaces>
  <SharedDoc>false</SharedDoc>
  <HLinks>
    <vt:vector size="42" baseType="variant">
      <vt:variant>
        <vt:i4>1572914</vt:i4>
      </vt:variant>
      <vt:variant>
        <vt:i4>38</vt:i4>
      </vt:variant>
      <vt:variant>
        <vt:i4>0</vt:i4>
      </vt:variant>
      <vt:variant>
        <vt:i4>5</vt:i4>
      </vt:variant>
      <vt:variant>
        <vt:lpwstr/>
      </vt:variant>
      <vt:variant>
        <vt:lpwstr>_Toc348008936</vt:lpwstr>
      </vt:variant>
      <vt:variant>
        <vt:i4>1572914</vt:i4>
      </vt:variant>
      <vt:variant>
        <vt:i4>32</vt:i4>
      </vt:variant>
      <vt:variant>
        <vt:i4>0</vt:i4>
      </vt:variant>
      <vt:variant>
        <vt:i4>5</vt:i4>
      </vt:variant>
      <vt:variant>
        <vt:lpwstr/>
      </vt:variant>
      <vt:variant>
        <vt:lpwstr>_Toc348008935</vt:lpwstr>
      </vt:variant>
      <vt:variant>
        <vt:i4>1572914</vt:i4>
      </vt:variant>
      <vt:variant>
        <vt:i4>26</vt:i4>
      </vt:variant>
      <vt:variant>
        <vt:i4>0</vt:i4>
      </vt:variant>
      <vt:variant>
        <vt:i4>5</vt:i4>
      </vt:variant>
      <vt:variant>
        <vt:lpwstr/>
      </vt:variant>
      <vt:variant>
        <vt:lpwstr>_Toc348008934</vt:lpwstr>
      </vt:variant>
      <vt:variant>
        <vt:i4>1572914</vt:i4>
      </vt:variant>
      <vt:variant>
        <vt:i4>20</vt:i4>
      </vt:variant>
      <vt:variant>
        <vt:i4>0</vt:i4>
      </vt:variant>
      <vt:variant>
        <vt:i4>5</vt:i4>
      </vt:variant>
      <vt:variant>
        <vt:lpwstr/>
      </vt:variant>
      <vt:variant>
        <vt:lpwstr>_Toc348008933</vt:lpwstr>
      </vt:variant>
      <vt:variant>
        <vt:i4>1572914</vt:i4>
      </vt:variant>
      <vt:variant>
        <vt:i4>14</vt:i4>
      </vt:variant>
      <vt:variant>
        <vt:i4>0</vt:i4>
      </vt:variant>
      <vt:variant>
        <vt:i4>5</vt:i4>
      </vt:variant>
      <vt:variant>
        <vt:lpwstr/>
      </vt:variant>
      <vt:variant>
        <vt:lpwstr>_Toc348008932</vt:lpwstr>
      </vt:variant>
      <vt:variant>
        <vt:i4>1572914</vt:i4>
      </vt:variant>
      <vt:variant>
        <vt:i4>8</vt:i4>
      </vt:variant>
      <vt:variant>
        <vt:i4>0</vt:i4>
      </vt:variant>
      <vt:variant>
        <vt:i4>5</vt:i4>
      </vt:variant>
      <vt:variant>
        <vt:lpwstr/>
      </vt:variant>
      <vt:variant>
        <vt:lpwstr>_Toc348008931</vt:lpwstr>
      </vt:variant>
      <vt:variant>
        <vt:i4>1572914</vt:i4>
      </vt:variant>
      <vt:variant>
        <vt:i4>2</vt:i4>
      </vt:variant>
      <vt:variant>
        <vt:i4>0</vt:i4>
      </vt:variant>
      <vt:variant>
        <vt:i4>5</vt:i4>
      </vt:variant>
      <vt:variant>
        <vt:lpwstr/>
      </vt:variant>
      <vt:variant>
        <vt:lpwstr>_Toc348008930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Schuster-Simml</dc:creator>
  <cp:lastModifiedBy>motion</cp:lastModifiedBy>
  <cp:revision>2</cp:revision>
  <cp:lastPrinted>2014-10-09T12:44:00Z</cp:lastPrinted>
  <dcterms:created xsi:type="dcterms:W3CDTF">2019-02-05T08:04:00Z</dcterms:created>
  <dcterms:modified xsi:type="dcterms:W3CDTF">2019-02-05T08:04:00Z</dcterms:modified>
</cp:coreProperties>
</file>